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1A19" w14:textId="024865E7" w:rsidR="001E4766" w:rsidRPr="005379EA" w:rsidRDefault="00694F42" w:rsidP="005E0F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E1057">
        <w:rPr>
          <w:b/>
          <w:sz w:val="36"/>
          <w:szCs w:val="36"/>
        </w:rPr>
        <w:t>2</w:t>
      </w:r>
      <w:r w:rsidR="008C1C04">
        <w:rPr>
          <w:b/>
          <w:sz w:val="36"/>
          <w:szCs w:val="36"/>
        </w:rPr>
        <w:t>1</w:t>
      </w:r>
      <w:r w:rsidR="00B31EF8" w:rsidRPr="005379EA">
        <w:rPr>
          <w:b/>
          <w:sz w:val="36"/>
          <w:szCs w:val="36"/>
        </w:rPr>
        <w:t xml:space="preserve"> REGION LEADERSHIP </w:t>
      </w:r>
      <w:r w:rsidR="005E0F76" w:rsidRPr="005379EA">
        <w:rPr>
          <w:b/>
          <w:sz w:val="36"/>
          <w:szCs w:val="36"/>
        </w:rPr>
        <w:t>CONFERENCE REGISTRATION WORKSHEET</w:t>
      </w:r>
    </w:p>
    <w:p w14:paraId="1EBE1351" w14:textId="77777777" w:rsidR="00060F42" w:rsidRPr="005379EA" w:rsidRDefault="00694F42">
      <w:pPr>
        <w:rPr>
          <w:b/>
          <w:i/>
          <w:sz w:val="21"/>
          <w:szCs w:val="21"/>
        </w:rPr>
      </w:pPr>
      <w:r w:rsidRPr="005379EA">
        <w:rPr>
          <w:b/>
          <w:i/>
          <w:sz w:val="21"/>
          <w:szCs w:val="21"/>
        </w:rPr>
        <w:t xml:space="preserve">This is </w:t>
      </w:r>
      <w:r>
        <w:rPr>
          <w:b/>
          <w:i/>
          <w:sz w:val="21"/>
          <w:szCs w:val="21"/>
        </w:rPr>
        <w:t>NOT</w:t>
      </w:r>
      <w:r w:rsidRPr="005379EA">
        <w:rPr>
          <w:b/>
          <w:i/>
          <w:sz w:val="21"/>
          <w:szCs w:val="21"/>
        </w:rPr>
        <w:t xml:space="preserve"> a registration form.  You must register online for this conference.  This worksheet is simply to assist you in deciding your competitor roster.</w:t>
      </w:r>
    </w:p>
    <w:p w14:paraId="7CF7C2FE" w14:textId="77777777" w:rsidR="00060F42" w:rsidRPr="005379EA" w:rsidRDefault="00060F42">
      <w:pPr>
        <w:rPr>
          <w:sz w:val="21"/>
          <w:szCs w:val="21"/>
        </w:rPr>
      </w:pPr>
    </w:p>
    <w:p w14:paraId="48008FCC" w14:textId="77777777" w:rsidR="00060F42" w:rsidRPr="005379EA" w:rsidRDefault="00060F42">
      <w:pPr>
        <w:rPr>
          <w:b/>
          <w:sz w:val="21"/>
          <w:szCs w:val="21"/>
        </w:rPr>
      </w:pPr>
      <w:r w:rsidRPr="005379EA">
        <w:rPr>
          <w:b/>
          <w:sz w:val="21"/>
          <w:szCs w:val="21"/>
        </w:rPr>
        <w:t>RLC Online Testing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350"/>
        <w:gridCol w:w="3717"/>
        <w:gridCol w:w="3717"/>
      </w:tblGrid>
      <w:tr w:rsidR="009D32EC" w:rsidRPr="00214E59" w14:paraId="47543F6A" w14:textId="77777777" w:rsidTr="00694F42">
        <w:tc>
          <w:tcPr>
            <w:tcW w:w="2886" w:type="dxa"/>
            <w:vMerge w:val="restart"/>
            <w:shd w:val="clear" w:color="auto" w:fill="auto"/>
          </w:tcPr>
          <w:p w14:paraId="589952F5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Accounting I</w:t>
            </w:r>
          </w:p>
          <w:p w14:paraId="0D1076A5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  <w:p w14:paraId="4BA45229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  <w:p w14:paraId="79F0CDE7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2617FD0C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01537F05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7B3C8521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5BCC4A89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9D32EC" w:rsidRPr="00214E59" w14:paraId="01AE79AC" w14:textId="77777777" w:rsidTr="00694F42">
        <w:tc>
          <w:tcPr>
            <w:tcW w:w="2886" w:type="dxa"/>
            <w:vMerge/>
            <w:shd w:val="clear" w:color="auto" w:fill="auto"/>
          </w:tcPr>
          <w:p w14:paraId="06119097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6AE4A47B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6086E24A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31A42865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</w:tr>
      <w:tr w:rsidR="009D32EC" w:rsidRPr="00214E59" w14:paraId="4FE240EF" w14:textId="77777777" w:rsidTr="00694F42">
        <w:tc>
          <w:tcPr>
            <w:tcW w:w="2886" w:type="dxa"/>
            <w:vMerge w:val="restart"/>
            <w:shd w:val="clear" w:color="auto" w:fill="auto"/>
          </w:tcPr>
          <w:p w14:paraId="1D7E59D5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Business Calculations</w:t>
            </w:r>
          </w:p>
          <w:p w14:paraId="13490984" w14:textId="77777777" w:rsidR="009D32EC" w:rsidRPr="00214E59" w:rsidRDefault="00FC6B55" w:rsidP="00214E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 – Limit 5</w:t>
            </w:r>
          </w:p>
          <w:p w14:paraId="73FEBBDB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  <w:p w14:paraId="0E79B586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6E359DFC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19FAB141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416EC2E2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513741C0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9D32EC" w:rsidRPr="00214E59" w14:paraId="631A195F" w14:textId="77777777" w:rsidTr="00694F42">
        <w:tc>
          <w:tcPr>
            <w:tcW w:w="2886" w:type="dxa"/>
            <w:vMerge/>
            <w:shd w:val="clear" w:color="auto" w:fill="auto"/>
          </w:tcPr>
          <w:p w14:paraId="35E1F707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38CE9817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68AD8E4F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65395260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</w:tr>
      <w:tr w:rsidR="009D32EC" w:rsidRPr="00214E59" w14:paraId="7C225574" w14:textId="77777777" w:rsidTr="00694F42">
        <w:tc>
          <w:tcPr>
            <w:tcW w:w="2886" w:type="dxa"/>
            <w:vMerge w:val="restart"/>
            <w:shd w:val="clear" w:color="auto" w:fill="auto"/>
          </w:tcPr>
          <w:p w14:paraId="7B4C2BF2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Business Communication</w:t>
            </w:r>
          </w:p>
          <w:p w14:paraId="343EEC55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  <w:p w14:paraId="6CFD57D0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  <w:p w14:paraId="4E1EA5B9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08C87810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0DB2A6BA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19B2E7CB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7F730F63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9D32EC" w:rsidRPr="00214E59" w14:paraId="087F4A0C" w14:textId="77777777" w:rsidTr="00694F42">
        <w:tc>
          <w:tcPr>
            <w:tcW w:w="2886" w:type="dxa"/>
            <w:vMerge/>
            <w:shd w:val="clear" w:color="auto" w:fill="auto"/>
          </w:tcPr>
          <w:p w14:paraId="4C353328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2FF874A7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699FEC74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373F0A6A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</w:tr>
      <w:tr w:rsidR="009D32EC" w:rsidRPr="00214E59" w14:paraId="6F40E392" w14:textId="77777777" w:rsidTr="00694F42">
        <w:tc>
          <w:tcPr>
            <w:tcW w:w="2886" w:type="dxa"/>
            <w:vMerge w:val="restart"/>
            <w:shd w:val="clear" w:color="auto" w:fill="auto"/>
          </w:tcPr>
          <w:p w14:paraId="1648510E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Economics</w:t>
            </w:r>
          </w:p>
          <w:p w14:paraId="6F5A3D61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  <w:p w14:paraId="73F1B463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  <w:p w14:paraId="1AA22770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59CFB5B3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107A6ED8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43FB0DA4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14716C3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9D32EC" w:rsidRPr="00214E59" w14:paraId="68A2D87C" w14:textId="77777777" w:rsidTr="00694F42">
        <w:tc>
          <w:tcPr>
            <w:tcW w:w="2886" w:type="dxa"/>
            <w:vMerge/>
            <w:shd w:val="clear" w:color="auto" w:fill="auto"/>
          </w:tcPr>
          <w:p w14:paraId="276742BD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3F781950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7D6FE4EE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48AE7A9E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</w:tr>
      <w:tr w:rsidR="009D32EC" w:rsidRPr="00214E59" w14:paraId="6867A2B4" w14:textId="77777777" w:rsidTr="00694F42">
        <w:tc>
          <w:tcPr>
            <w:tcW w:w="2886" w:type="dxa"/>
            <w:vMerge w:val="restart"/>
            <w:shd w:val="clear" w:color="auto" w:fill="auto"/>
          </w:tcPr>
          <w:p w14:paraId="4A580C20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Future Business Leader</w:t>
            </w:r>
          </w:p>
          <w:p w14:paraId="2ED603DD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  <w:p w14:paraId="635EFFC3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  <w:p w14:paraId="4E86CACF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241F416A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5E1D4DA8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2539112E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954E1D0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9D32EC" w:rsidRPr="00214E59" w14:paraId="3CC4D8B8" w14:textId="77777777" w:rsidTr="00694F42">
        <w:tc>
          <w:tcPr>
            <w:tcW w:w="2886" w:type="dxa"/>
            <w:vMerge/>
            <w:shd w:val="clear" w:color="auto" w:fill="auto"/>
          </w:tcPr>
          <w:p w14:paraId="6AD9D1CB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415242FF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0BE0F9FF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50E35871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</w:tr>
      <w:tr w:rsidR="00060F42" w:rsidRPr="00214E59" w14:paraId="366A65B4" w14:textId="77777777" w:rsidTr="00694F42">
        <w:tc>
          <w:tcPr>
            <w:tcW w:w="2886" w:type="dxa"/>
            <w:vMerge w:val="restart"/>
            <w:shd w:val="clear" w:color="auto" w:fill="auto"/>
          </w:tcPr>
          <w:p w14:paraId="66BAD35F" w14:textId="77777777" w:rsidR="00060F42" w:rsidRPr="00214E59" w:rsidRDefault="00060F42" w:rsidP="005E0F76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Introduction to Business Communication</w:t>
            </w:r>
          </w:p>
          <w:p w14:paraId="284BDD1F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  <w:highlight w:val="yellow"/>
              </w:rPr>
              <w:t>(Grades 9 &amp; 10 only)</w:t>
            </w:r>
          </w:p>
          <w:p w14:paraId="016EC08A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</w:tc>
        <w:tc>
          <w:tcPr>
            <w:tcW w:w="3350" w:type="dxa"/>
            <w:shd w:val="clear" w:color="auto" w:fill="auto"/>
          </w:tcPr>
          <w:p w14:paraId="10DD0C2F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0B291456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41FDDB21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42CC65CE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060F42" w:rsidRPr="00214E59" w14:paraId="26E4FC20" w14:textId="77777777" w:rsidTr="00694F42">
        <w:tc>
          <w:tcPr>
            <w:tcW w:w="2886" w:type="dxa"/>
            <w:vMerge/>
            <w:shd w:val="clear" w:color="auto" w:fill="auto"/>
          </w:tcPr>
          <w:p w14:paraId="2ACC8A60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03E55281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0F9AD93C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428C9961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</w:tr>
      <w:tr w:rsidR="00C904F1" w:rsidRPr="00214E59" w14:paraId="63EB01F4" w14:textId="77777777" w:rsidTr="00694F42">
        <w:tc>
          <w:tcPr>
            <w:tcW w:w="2886" w:type="dxa"/>
            <w:vMerge w:val="restart"/>
            <w:shd w:val="clear" w:color="auto" w:fill="auto"/>
          </w:tcPr>
          <w:p w14:paraId="39A921F4" w14:textId="77777777" w:rsidR="00235A64" w:rsidRDefault="00C904F1" w:rsidP="00AF1A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Introduction to Financial</w:t>
            </w:r>
            <w:r w:rsidRPr="00214E59">
              <w:rPr>
                <w:b/>
                <w:sz w:val="21"/>
                <w:szCs w:val="21"/>
              </w:rPr>
              <w:t xml:space="preserve"> Math </w:t>
            </w:r>
          </w:p>
          <w:p w14:paraId="28886EAD" w14:textId="77777777" w:rsidR="00C904F1" w:rsidRPr="00214E59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  <w:highlight w:val="yellow"/>
              </w:rPr>
              <w:t>(Grades 9 &amp; 10 only)</w:t>
            </w:r>
          </w:p>
          <w:p w14:paraId="150A9EF1" w14:textId="77777777" w:rsidR="00C904F1" w:rsidRPr="00214E59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</w:tc>
        <w:tc>
          <w:tcPr>
            <w:tcW w:w="3350" w:type="dxa"/>
            <w:shd w:val="clear" w:color="auto" w:fill="auto"/>
          </w:tcPr>
          <w:p w14:paraId="538050F3" w14:textId="77777777" w:rsidR="00C904F1" w:rsidRPr="00214E59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7CAE6C77" w14:textId="77777777" w:rsidR="00C904F1" w:rsidRPr="00214E59" w:rsidRDefault="00C904F1" w:rsidP="00AF1AAE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4A840A8A" w14:textId="77777777" w:rsidR="00C904F1" w:rsidRPr="00214E59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46952CF8" w14:textId="77777777" w:rsidR="00C904F1" w:rsidRPr="00214E59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C904F1" w:rsidRPr="00214E59" w14:paraId="381977BE" w14:textId="77777777" w:rsidTr="00694F42">
        <w:tc>
          <w:tcPr>
            <w:tcW w:w="2886" w:type="dxa"/>
            <w:vMerge/>
            <w:shd w:val="clear" w:color="auto" w:fill="auto"/>
          </w:tcPr>
          <w:p w14:paraId="49B6E201" w14:textId="77777777" w:rsidR="00C904F1" w:rsidRPr="00214E59" w:rsidRDefault="00C904F1" w:rsidP="00AF1AAE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08091D94" w14:textId="77777777" w:rsidR="00C904F1" w:rsidRPr="00214E59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60C068BE" w14:textId="77777777" w:rsidR="00C904F1" w:rsidRPr="00214E59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507F20C8" w14:textId="77777777" w:rsidR="00C904F1" w:rsidRPr="00214E59" w:rsidRDefault="00C904F1" w:rsidP="00AF1AAE">
            <w:pPr>
              <w:rPr>
                <w:sz w:val="21"/>
                <w:szCs w:val="21"/>
              </w:rPr>
            </w:pPr>
          </w:p>
        </w:tc>
      </w:tr>
      <w:tr w:rsidR="00060F42" w:rsidRPr="00214E59" w14:paraId="0734C426" w14:textId="77777777" w:rsidTr="00694F42">
        <w:tc>
          <w:tcPr>
            <w:tcW w:w="2886" w:type="dxa"/>
            <w:vMerge w:val="restart"/>
            <w:shd w:val="clear" w:color="auto" w:fill="auto"/>
          </w:tcPr>
          <w:p w14:paraId="44137AC1" w14:textId="77777777" w:rsidR="00060F42" w:rsidRPr="00214E59" w:rsidRDefault="00060F42" w:rsidP="005E0F76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 xml:space="preserve">Introduction to </w:t>
            </w:r>
            <w:r w:rsidR="005A6F62">
              <w:rPr>
                <w:b/>
                <w:sz w:val="21"/>
                <w:szCs w:val="21"/>
              </w:rPr>
              <w:t>Information Technology</w:t>
            </w:r>
          </w:p>
          <w:p w14:paraId="3A5929F0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  <w:highlight w:val="yellow"/>
              </w:rPr>
              <w:t>(Grades 9 &amp; 10 only)</w:t>
            </w:r>
          </w:p>
          <w:p w14:paraId="09AA9E47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</w:tc>
        <w:tc>
          <w:tcPr>
            <w:tcW w:w="3350" w:type="dxa"/>
            <w:shd w:val="clear" w:color="auto" w:fill="auto"/>
          </w:tcPr>
          <w:p w14:paraId="7186C535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5A488407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2AFDF176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6B250B70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060F42" w:rsidRPr="00214E59" w14:paraId="6FA45034" w14:textId="77777777" w:rsidTr="00694F42">
        <w:tc>
          <w:tcPr>
            <w:tcW w:w="2886" w:type="dxa"/>
            <w:vMerge/>
            <w:shd w:val="clear" w:color="auto" w:fill="auto"/>
          </w:tcPr>
          <w:p w14:paraId="0E558E0B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0337043B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14:paraId="70AA02CE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453A7B98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</w:tr>
      <w:tr w:rsidR="008C1C04" w:rsidRPr="00214E59" w14:paraId="45C843AB" w14:textId="77777777" w:rsidTr="000A0A00">
        <w:tc>
          <w:tcPr>
            <w:tcW w:w="2886" w:type="dxa"/>
            <w:vMerge w:val="restart"/>
            <w:shd w:val="clear" w:color="auto" w:fill="auto"/>
          </w:tcPr>
          <w:p w14:paraId="120D9E5B" w14:textId="77777777" w:rsidR="008C1C04" w:rsidRPr="00214E59" w:rsidRDefault="008C1C04" w:rsidP="000A0A00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Personal Finance</w:t>
            </w:r>
          </w:p>
          <w:p w14:paraId="2F80B5CB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  <w:p w14:paraId="77CAF114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3F8F7F48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7F12C019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0D608236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4A70004C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8C1C04" w:rsidRPr="00214E59" w14:paraId="26C7C55F" w14:textId="77777777" w:rsidTr="000A0A00">
        <w:tc>
          <w:tcPr>
            <w:tcW w:w="2886" w:type="dxa"/>
            <w:vMerge/>
            <w:shd w:val="clear" w:color="auto" w:fill="auto"/>
          </w:tcPr>
          <w:p w14:paraId="2ED8CBB7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4E0C0817" w14:textId="77777777" w:rsidR="008C1C04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  <w:p w14:paraId="3E9F47AD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7F8D9235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752EFDB3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</w:tr>
      <w:tr w:rsidR="00060F42" w:rsidRPr="00214E59" w14:paraId="1EDE9175" w14:textId="77777777" w:rsidTr="00B26101">
        <w:tc>
          <w:tcPr>
            <w:tcW w:w="2886" w:type="dxa"/>
            <w:vMerge w:val="restart"/>
            <w:shd w:val="clear" w:color="auto" w:fill="auto"/>
          </w:tcPr>
          <w:p w14:paraId="0DA5E0DE" w14:textId="00093449" w:rsidR="00060F42" w:rsidRPr="00214E59" w:rsidRDefault="008C1C04" w:rsidP="005E0F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Supply Chain Management</w:t>
            </w:r>
          </w:p>
          <w:p w14:paraId="2FB04F6F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Limit 5</w:t>
            </w:r>
          </w:p>
          <w:p w14:paraId="19E4244D" w14:textId="77777777" w:rsidR="00FC6B55" w:rsidRPr="00214E59" w:rsidRDefault="00FC6B55" w:rsidP="005E0F76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605162AE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2D439CB5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15DF8A06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3BBEB97C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060F42" w:rsidRPr="00214E59" w14:paraId="57BAB349" w14:textId="77777777" w:rsidTr="00B26101">
        <w:tc>
          <w:tcPr>
            <w:tcW w:w="2886" w:type="dxa"/>
            <w:vMerge/>
            <w:shd w:val="clear" w:color="auto" w:fill="auto"/>
          </w:tcPr>
          <w:p w14:paraId="5B7EECF3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2F551001" w14:textId="77777777" w:rsidR="00060F42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  <w:p w14:paraId="6D53B527" w14:textId="77777777" w:rsidR="00FC6B55" w:rsidRPr="00214E59" w:rsidRDefault="00FC6B55" w:rsidP="005E0F76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3F597B40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7" w:type="dxa"/>
            <w:shd w:val="clear" w:color="auto" w:fill="B3B3B3"/>
          </w:tcPr>
          <w:p w14:paraId="66DA173F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</w:tr>
    </w:tbl>
    <w:p w14:paraId="038E7CF0" w14:textId="77777777" w:rsidR="009E5663" w:rsidRPr="005379EA" w:rsidRDefault="009E5663" w:rsidP="009E5663">
      <w:pPr>
        <w:rPr>
          <w:b/>
          <w:sz w:val="21"/>
          <w:szCs w:val="21"/>
        </w:rPr>
      </w:pPr>
      <w:r w:rsidRPr="005379EA">
        <w:rPr>
          <w:b/>
          <w:sz w:val="21"/>
          <w:szCs w:val="21"/>
        </w:rPr>
        <w:lastRenderedPageBreak/>
        <w:t xml:space="preserve">RLC </w:t>
      </w:r>
      <w:r w:rsidR="00B93880">
        <w:rPr>
          <w:b/>
          <w:sz w:val="21"/>
          <w:szCs w:val="21"/>
        </w:rPr>
        <w:t>Report/</w:t>
      </w:r>
      <w:r w:rsidRPr="005379EA">
        <w:rPr>
          <w:b/>
          <w:sz w:val="21"/>
          <w:szCs w:val="21"/>
        </w:rPr>
        <w:t>Technical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350"/>
        <w:gridCol w:w="3717"/>
        <w:gridCol w:w="3717"/>
      </w:tblGrid>
      <w:tr w:rsidR="00944722" w:rsidRPr="00214E59" w14:paraId="173EC051" w14:textId="77777777" w:rsidTr="00944722">
        <w:tc>
          <w:tcPr>
            <w:tcW w:w="2886" w:type="dxa"/>
            <w:vMerge w:val="restart"/>
            <w:shd w:val="clear" w:color="auto" w:fill="auto"/>
          </w:tcPr>
          <w:p w14:paraId="0C5BB757" w14:textId="77777777" w:rsidR="00944722" w:rsidRPr="00214E59" w:rsidRDefault="00944722" w:rsidP="00ED03D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Broadcast Journalism</w:t>
            </w:r>
          </w:p>
          <w:p w14:paraId="35954844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2 Teams of 1-3 each.</w:t>
            </w:r>
          </w:p>
        </w:tc>
        <w:tc>
          <w:tcPr>
            <w:tcW w:w="3350" w:type="dxa"/>
            <w:shd w:val="clear" w:color="auto" w:fill="auto"/>
          </w:tcPr>
          <w:p w14:paraId="3B02335E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5E796EBE" w14:textId="77777777" w:rsidR="00944722" w:rsidRPr="00214E59" w:rsidRDefault="00944722" w:rsidP="00ED03D3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739A67CE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7" w:type="dxa"/>
            <w:shd w:val="clear" w:color="auto" w:fill="auto"/>
          </w:tcPr>
          <w:p w14:paraId="058D428D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944722" w:rsidRPr="00214E59" w14:paraId="30558A12" w14:textId="77777777" w:rsidTr="00944722">
        <w:tc>
          <w:tcPr>
            <w:tcW w:w="2886" w:type="dxa"/>
            <w:vMerge/>
            <w:shd w:val="clear" w:color="auto" w:fill="auto"/>
          </w:tcPr>
          <w:p w14:paraId="5D649387" w14:textId="77777777" w:rsidR="00944722" w:rsidRPr="00214E59" w:rsidRDefault="00944722" w:rsidP="00ED03D3">
            <w:pPr>
              <w:rPr>
                <w:b/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767C9368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242FF62B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7" w:type="dxa"/>
            <w:shd w:val="clear" w:color="auto" w:fill="auto"/>
          </w:tcPr>
          <w:p w14:paraId="5F038CFC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264496AF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9D32EC" w:rsidRPr="00214E59" w14:paraId="2BD49EB7" w14:textId="77777777" w:rsidTr="00944722">
        <w:tc>
          <w:tcPr>
            <w:tcW w:w="2886" w:type="dxa"/>
            <w:vMerge w:val="restart"/>
            <w:shd w:val="clear" w:color="auto" w:fill="auto"/>
          </w:tcPr>
          <w:p w14:paraId="5C9EADDA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Business Plan</w:t>
            </w:r>
          </w:p>
          <w:p w14:paraId="4E8071D1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2 Teams of 1-3 each.</w:t>
            </w:r>
          </w:p>
        </w:tc>
        <w:tc>
          <w:tcPr>
            <w:tcW w:w="3350" w:type="dxa"/>
            <w:shd w:val="clear" w:color="auto" w:fill="auto"/>
          </w:tcPr>
          <w:p w14:paraId="309B2ECD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4C5F3A13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7C43CF4E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7" w:type="dxa"/>
            <w:shd w:val="clear" w:color="auto" w:fill="auto"/>
          </w:tcPr>
          <w:p w14:paraId="5074CC76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9D32EC" w:rsidRPr="00214E59" w14:paraId="10F72191" w14:textId="77777777" w:rsidTr="00944722">
        <w:tc>
          <w:tcPr>
            <w:tcW w:w="2886" w:type="dxa"/>
            <w:vMerge/>
            <w:shd w:val="clear" w:color="auto" w:fill="auto"/>
          </w:tcPr>
          <w:p w14:paraId="16D98FC6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336D68BC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0757CAEB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7" w:type="dxa"/>
            <w:shd w:val="clear" w:color="auto" w:fill="auto"/>
          </w:tcPr>
          <w:p w14:paraId="4E104BF2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623E740E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9D32EC" w:rsidRPr="00214E59" w14:paraId="16674481" w14:textId="77777777" w:rsidTr="00944722">
        <w:tc>
          <w:tcPr>
            <w:tcW w:w="2886" w:type="dxa"/>
            <w:vMerge w:val="restart"/>
            <w:shd w:val="clear" w:color="auto" w:fill="auto"/>
          </w:tcPr>
          <w:p w14:paraId="73CF8167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Digital Video Production</w:t>
            </w:r>
          </w:p>
          <w:p w14:paraId="7AA4426D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2 Teams of 1-3 each.</w:t>
            </w:r>
          </w:p>
        </w:tc>
        <w:tc>
          <w:tcPr>
            <w:tcW w:w="3350" w:type="dxa"/>
            <w:shd w:val="clear" w:color="auto" w:fill="auto"/>
          </w:tcPr>
          <w:p w14:paraId="0A95531A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1DA1B788" w14:textId="77777777" w:rsidR="009D32EC" w:rsidRPr="00214E59" w:rsidRDefault="009D32EC" w:rsidP="00214E59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600AA0E4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7" w:type="dxa"/>
            <w:shd w:val="clear" w:color="auto" w:fill="auto"/>
          </w:tcPr>
          <w:p w14:paraId="12CB256B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9D32EC" w:rsidRPr="00214E59" w14:paraId="3C07B5AA" w14:textId="77777777" w:rsidTr="00944722">
        <w:tc>
          <w:tcPr>
            <w:tcW w:w="2886" w:type="dxa"/>
            <w:vMerge/>
            <w:shd w:val="clear" w:color="auto" w:fill="auto"/>
          </w:tcPr>
          <w:p w14:paraId="12BBB90C" w14:textId="77777777" w:rsidR="009D32EC" w:rsidRPr="00214E59" w:rsidRDefault="009D32EC" w:rsidP="00214E59">
            <w:pPr>
              <w:rPr>
                <w:b/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46B6ACF8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691674FE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7" w:type="dxa"/>
            <w:shd w:val="clear" w:color="auto" w:fill="auto"/>
          </w:tcPr>
          <w:p w14:paraId="1D931861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2F1B0E7E" w14:textId="77777777" w:rsidR="009D32EC" w:rsidRPr="00214E59" w:rsidRDefault="009D32EC" w:rsidP="00214E59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5A6F62" w:rsidRPr="00214E59" w14:paraId="1040D6B6" w14:textId="77777777" w:rsidTr="00944722">
        <w:tc>
          <w:tcPr>
            <w:tcW w:w="2886" w:type="dxa"/>
            <w:shd w:val="clear" w:color="auto" w:fill="auto"/>
          </w:tcPr>
          <w:p w14:paraId="0ED115F3" w14:textId="77777777" w:rsidR="005A6F62" w:rsidRPr="00214E59" w:rsidRDefault="005A6F62" w:rsidP="008C10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Electronic Career Portfolio</w:t>
            </w:r>
          </w:p>
          <w:p w14:paraId="0643C0EE" w14:textId="77777777" w:rsidR="005A6F62" w:rsidRPr="00214E59" w:rsidRDefault="007D5292" w:rsidP="005A6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5A6F62" w:rsidRPr="00214E59">
              <w:rPr>
                <w:sz w:val="21"/>
                <w:szCs w:val="21"/>
              </w:rPr>
              <w:t xml:space="preserve"> – </w:t>
            </w:r>
            <w:r w:rsidR="005A6F62">
              <w:rPr>
                <w:sz w:val="21"/>
                <w:szCs w:val="21"/>
              </w:rPr>
              <w:t>Limit</w:t>
            </w:r>
            <w:r w:rsidR="005A6F62" w:rsidRPr="00214E59">
              <w:rPr>
                <w:sz w:val="21"/>
                <w:szCs w:val="21"/>
              </w:rPr>
              <w:t xml:space="preserve"> 2</w:t>
            </w:r>
          </w:p>
        </w:tc>
        <w:tc>
          <w:tcPr>
            <w:tcW w:w="3350" w:type="dxa"/>
            <w:shd w:val="clear" w:color="auto" w:fill="auto"/>
          </w:tcPr>
          <w:p w14:paraId="704D2008" w14:textId="77777777" w:rsidR="005A6F62" w:rsidRPr="00214E59" w:rsidRDefault="00B93880" w:rsidP="008C10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A6F62" w:rsidRPr="00214E59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59D2CE3D" w14:textId="77777777" w:rsidR="005A6F62" w:rsidRPr="00214E59" w:rsidRDefault="00B93880" w:rsidP="008C10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A6F62" w:rsidRPr="00214E59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B3B3B3"/>
          </w:tcPr>
          <w:p w14:paraId="073ED367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</w:tr>
      <w:tr w:rsidR="00DD658F" w:rsidRPr="00214E59" w14:paraId="7086EA0A" w14:textId="77777777" w:rsidTr="00944722">
        <w:tc>
          <w:tcPr>
            <w:tcW w:w="2886" w:type="dxa"/>
            <w:vMerge w:val="restart"/>
            <w:shd w:val="clear" w:color="auto" w:fill="auto"/>
          </w:tcPr>
          <w:p w14:paraId="2279B1C0" w14:textId="77777777" w:rsidR="00DD658F" w:rsidRPr="00214E59" w:rsidRDefault="00DD658F" w:rsidP="00AF1A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Graphic Design </w:t>
            </w:r>
          </w:p>
          <w:p w14:paraId="31A4DDFB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2 Teams of 1-3 each.</w:t>
            </w:r>
          </w:p>
        </w:tc>
        <w:tc>
          <w:tcPr>
            <w:tcW w:w="3350" w:type="dxa"/>
            <w:shd w:val="clear" w:color="auto" w:fill="auto"/>
          </w:tcPr>
          <w:p w14:paraId="1CE4A7C0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0B0421C2" w14:textId="77777777" w:rsidR="00DD658F" w:rsidRPr="00214E59" w:rsidRDefault="00DD658F" w:rsidP="00AF1AAE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388FBB03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7" w:type="dxa"/>
            <w:shd w:val="clear" w:color="auto" w:fill="auto"/>
          </w:tcPr>
          <w:p w14:paraId="7D062A05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DD658F" w:rsidRPr="00214E59" w14:paraId="16C73005" w14:textId="77777777" w:rsidTr="00944722">
        <w:tc>
          <w:tcPr>
            <w:tcW w:w="2886" w:type="dxa"/>
            <w:vMerge/>
            <w:shd w:val="clear" w:color="auto" w:fill="auto"/>
          </w:tcPr>
          <w:p w14:paraId="02CD74F4" w14:textId="77777777" w:rsidR="00DD658F" w:rsidRPr="00214E59" w:rsidRDefault="00DD658F" w:rsidP="00AF1AAE">
            <w:pPr>
              <w:rPr>
                <w:b/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1F0C56BC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37683694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7" w:type="dxa"/>
            <w:shd w:val="clear" w:color="auto" w:fill="auto"/>
          </w:tcPr>
          <w:p w14:paraId="340292CC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61C67D71" w14:textId="77777777" w:rsidR="00DD658F" w:rsidRPr="00214E59" w:rsidRDefault="00DD658F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  <w:bookmarkStart w:id="0" w:name="_GoBack"/>
        <w:bookmarkEnd w:id="0"/>
      </w:tr>
      <w:tr w:rsidR="00C904F1" w:rsidRPr="00214E59" w14:paraId="5224BE08" w14:textId="77777777" w:rsidTr="00944722">
        <w:tc>
          <w:tcPr>
            <w:tcW w:w="2886" w:type="dxa"/>
            <w:vMerge w:val="restart"/>
            <w:shd w:val="clear" w:color="auto" w:fill="auto"/>
          </w:tcPr>
          <w:p w14:paraId="7289ECBB" w14:textId="77777777" w:rsidR="00C904F1" w:rsidRPr="00214E59" w:rsidRDefault="00C904F1" w:rsidP="00CD6F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Public Service Announcement</w:t>
            </w:r>
          </w:p>
          <w:p w14:paraId="304BB5A0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2 Teams of 1-3 each.</w:t>
            </w:r>
          </w:p>
        </w:tc>
        <w:tc>
          <w:tcPr>
            <w:tcW w:w="3350" w:type="dxa"/>
            <w:shd w:val="clear" w:color="auto" w:fill="auto"/>
          </w:tcPr>
          <w:p w14:paraId="63837FFB" w14:textId="77777777" w:rsidR="00C904F1" w:rsidRPr="00214E59" w:rsidRDefault="00C904F1" w:rsidP="00CD6FD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46D1BD9D" w14:textId="77777777" w:rsidR="00C904F1" w:rsidRPr="00214E59" w:rsidRDefault="00C904F1" w:rsidP="008C1050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77640C6B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7" w:type="dxa"/>
            <w:shd w:val="clear" w:color="auto" w:fill="auto"/>
          </w:tcPr>
          <w:p w14:paraId="543D63A6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C904F1" w:rsidRPr="00214E59" w14:paraId="37807F6D" w14:textId="77777777" w:rsidTr="00944722">
        <w:tc>
          <w:tcPr>
            <w:tcW w:w="2886" w:type="dxa"/>
            <w:vMerge/>
            <w:shd w:val="clear" w:color="auto" w:fill="auto"/>
          </w:tcPr>
          <w:p w14:paraId="669B13DE" w14:textId="77777777" w:rsidR="00C904F1" w:rsidRPr="00214E59" w:rsidRDefault="00C904F1" w:rsidP="008C1050">
            <w:pPr>
              <w:rPr>
                <w:b/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6656191E" w14:textId="77777777" w:rsidR="00C904F1" w:rsidRPr="00214E59" w:rsidRDefault="00C904F1" w:rsidP="00CD6FD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100E7C34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7" w:type="dxa"/>
            <w:shd w:val="clear" w:color="auto" w:fill="auto"/>
          </w:tcPr>
          <w:p w14:paraId="16BF8460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4C46142A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C904F1" w:rsidRPr="00214E59" w14:paraId="7C3F6EF2" w14:textId="77777777" w:rsidTr="00944722">
        <w:tc>
          <w:tcPr>
            <w:tcW w:w="2886" w:type="dxa"/>
            <w:vMerge w:val="restart"/>
            <w:shd w:val="clear" w:color="auto" w:fill="auto"/>
          </w:tcPr>
          <w:p w14:paraId="57A54F37" w14:textId="77777777" w:rsidR="00B26101" w:rsidRDefault="00C904F1" w:rsidP="00B2610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Publication Design </w:t>
            </w:r>
          </w:p>
          <w:p w14:paraId="7BDCC9EB" w14:textId="77777777" w:rsidR="00C904F1" w:rsidRPr="00214E59" w:rsidRDefault="00C904F1" w:rsidP="00B261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 – 2</w:t>
            </w:r>
            <w:r w:rsidRPr="00214E59">
              <w:rPr>
                <w:sz w:val="21"/>
                <w:szCs w:val="21"/>
              </w:rPr>
              <w:t xml:space="preserve"> Team</w:t>
            </w:r>
            <w:r>
              <w:rPr>
                <w:sz w:val="21"/>
                <w:szCs w:val="21"/>
              </w:rPr>
              <w:t>s</w:t>
            </w:r>
            <w:r w:rsidRPr="00214E59">
              <w:rPr>
                <w:sz w:val="21"/>
                <w:szCs w:val="21"/>
              </w:rPr>
              <w:t xml:space="preserve"> of </w:t>
            </w:r>
            <w:r>
              <w:rPr>
                <w:sz w:val="21"/>
                <w:szCs w:val="21"/>
              </w:rPr>
              <w:t>1-</w:t>
            </w:r>
            <w:r w:rsidR="007D5292">
              <w:rPr>
                <w:sz w:val="21"/>
                <w:szCs w:val="21"/>
              </w:rPr>
              <w:t>3</w:t>
            </w:r>
          </w:p>
        </w:tc>
        <w:tc>
          <w:tcPr>
            <w:tcW w:w="3350" w:type="dxa"/>
            <w:shd w:val="clear" w:color="auto" w:fill="auto"/>
          </w:tcPr>
          <w:p w14:paraId="603B2D83" w14:textId="77777777" w:rsidR="00C904F1" w:rsidRDefault="00C904F1" w:rsidP="00AF1AAE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594DDF38" w14:textId="77777777" w:rsidR="00C904F1" w:rsidRPr="00214E59" w:rsidRDefault="00C904F1" w:rsidP="00CD6FDA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B793F03" w14:textId="77777777" w:rsidR="00C904F1" w:rsidRPr="00214E59" w:rsidRDefault="00C904F1" w:rsidP="00CD6FD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15731D80" w14:textId="77777777" w:rsidR="00C904F1" w:rsidRPr="00214E59" w:rsidRDefault="00C904F1" w:rsidP="00CD6FD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C904F1" w:rsidRPr="00214E59" w14:paraId="22BE3A38" w14:textId="77777777" w:rsidTr="00944722">
        <w:tc>
          <w:tcPr>
            <w:tcW w:w="2886" w:type="dxa"/>
            <w:vMerge/>
            <w:shd w:val="clear" w:color="auto" w:fill="auto"/>
          </w:tcPr>
          <w:p w14:paraId="289023A4" w14:textId="77777777" w:rsidR="00C904F1" w:rsidRPr="00214E59" w:rsidRDefault="00C904F1" w:rsidP="00CD6FDA">
            <w:pPr>
              <w:rPr>
                <w:b/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3CB40972" w14:textId="77777777" w:rsidR="00C904F1" w:rsidRDefault="00C904F1" w:rsidP="00AF1A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14E59">
              <w:rPr>
                <w:sz w:val="21"/>
                <w:szCs w:val="21"/>
              </w:rPr>
              <w:t xml:space="preserve">A. </w:t>
            </w:r>
          </w:p>
          <w:p w14:paraId="61DB1D19" w14:textId="77777777" w:rsidR="00C904F1" w:rsidRPr="00214E59" w:rsidRDefault="00C904F1" w:rsidP="00CD6FD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2DF83B40" w14:textId="77777777" w:rsidR="00C904F1" w:rsidRPr="00214E59" w:rsidRDefault="00C904F1" w:rsidP="00CD6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14E59">
              <w:rPr>
                <w:sz w:val="21"/>
                <w:szCs w:val="21"/>
              </w:rPr>
              <w:t xml:space="preserve">B.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2705C0B2" w14:textId="77777777" w:rsidR="00C904F1" w:rsidRPr="00214E59" w:rsidRDefault="00C904F1" w:rsidP="00CD6F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14E59">
              <w:rPr>
                <w:sz w:val="21"/>
                <w:szCs w:val="21"/>
              </w:rPr>
              <w:t xml:space="preserve">C. </w:t>
            </w:r>
          </w:p>
        </w:tc>
      </w:tr>
      <w:tr w:rsidR="00C904F1" w:rsidRPr="00214E59" w14:paraId="4566B4EA" w14:textId="77777777" w:rsidTr="00944722">
        <w:tc>
          <w:tcPr>
            <w:tcW w:w="2886" w:type="dxa"/>
            <w:vMerge w:val="restart"/>
            <w:shd w:val="clear" w:color="auto" w:fill="auto"/>
          </w:tcPr>
          <w:p w14:paraId="76CC29BE" w14:textId="77777777" w:rsidR="00C904F1" w:rsidRPr="00214E59" w:rsidRDefault="00C904F1" w:rsidP="009E56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Website Design</w:t>
            </w:r>
          </w:p>
          <w:p w14:paraId="116A4F18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2 Teams of 1-3 each.</w:t>
            </w:r>
          </w:p>
        </w:tc>
        <w:tc>
          <w:tcPr>
            <w:tcW w:w="3350" w:type="dxa"/>
            <w:shd w:val="clear" w:color="auto" w:fill="auto"/>
          </w:tcPr>
          <w:p w14:paraId="366902F1" w14:textId="77777777" w:rsidR="00C904F1" w:rsidRPr="00214E59" w:rsidRDefault="00C904F1" w:rsidP="009E566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75A2AC5E" w14:textId="77777777" w:rsidR="00C904F1" w:rsidRPr="00214E59" w:rsidRDefault="00C904F1" w:rsidP="008C1050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</w:tcPr>
          <w:p w14:paraId="7CBB83A9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7" w:type="dxa"/>
            <w:shd w:val="clear" w:color="auto" w:fill="auto"/>
          </w:tcPr>
          <w:p w14:paraId="40B6F1CA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C904F1" w:rsidRPr="00214E59" w14:paraId="09CC3BBC" w14:textId="77777777" w:rsidTr="00944722">
        <w:tc>
          <w:tcPr>
            <w:tcW w:w="2886" w:type="dxa"/>
            <w:vMerge/>
            <w:shd w:val="clear" w:color="auto" w:fill="auto"/>
          </w:tcPr>
          <w:p w14:paraId="10374961" w14:textId="77777777" w:rsidR="00C904F1" w:rsidRPr="00214E59" w:rsidRDefault="00C904F1" w:rsidP="008C1050">
            <w:pPr>
              <w:rPr>
                <w:b/>
                <w:sz w:val="21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3406D5F2" w14:textId="77777777" w:rsidR="00C904F1" w:rsidRPr="00214E59" w:rsidRDefault="00C904F1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054A783D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7" w:type="dxa"/>
            <w:shd w:val="clear" w:color="auto" w:fill="auto"/>
          </w:tcPr>
          <w:p w14:paraId="14F36F0A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59F792EC" w14:textId="77777777" w:rsidR="00C904F1" w:rsidRPr="00214E59" w:rsidRDefault="00C904F1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</w:tbl>
    <w:p w14:paraId="7B1C4029" w14:textId="77777777" w:rsidR="009E1057" w:rsidRDefault="009E1057" w:rsidP="00577742">
      <w:pPr>
        <w:rPr>
          <w:b/>
          <w:sz w:val="21"/>
          <w:szCs w:val="21"/>
        </w:rPr>
      </w:pPr>
    </w:p>
    <w:p w14:paraId="05D64CD3" w14:textId="77777777" w:rsidR="009E1057" w:rsidRDefault="009E1057" w:rsidP="00577742">
      <w:pPr>
        <w:rPr>
          <w:b/>
          <w:sz w:val="21"/>
          <w:szCs w:val="21"/>
        </w:rPr>
      </w:pPr>
    </w:p>
    <w:p w14:paraId="094DEBBC" w14:textId="77777777" w:rsidR="00577742" w:rsidRPr="005379EA" w:rsidRDefault="00577742" w:rsidP="00577742">
      <w:pPr>
        <w:rPr>
          <w:b/>
          <w:sz w:val="21"/>
          <w:szCs w:val="21"/>
        </w:rPr>
      </w:pPr>
      <w:r w:rsidRPr="005379EA">
        <w:rPr>
          <w:b/>
          <w:sz w:val="21"/>
          <w:szCs w:val="21"/>
        </w:rPr>
        <w:t>RLC Skills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3352"/>
        <w:gridCol w:w="3717"/>
        <w:gridCol w:w="3717"/>
      </w:tblGrid>
      <w:tr w:rsidR="00577742" w:rsidRPr="00214E59" w14:paraId="06771488" w14:textId="77777777" w:rsidTr="00214E59">
        <w:tc>
          <w:tcPr>
            <w:tcW w:w="2913" w:type="dxa"/>
            <w:shd w:val="clear" w:color="auto" w:fill="auto"/>
          </w:tcPr>
          <w:p w14:paraId="0D593DCD" w14:textId="77777777" w:rsidR="00577742" w:rsidRPr="00214E59" w:rsidRDefault="00577742" w:rsidP="00C106D1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Computer Applications</w:t>
            </w:r>
          </w:p>
          <w:p w14:paraId="33A4A549" w14:textId="77777777" w:rsidR="00577742" w:rsidRPr="00214E59" w:rsidRDefault="007D5292" w:rsidP="00C10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577742"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411" w:type="dxa"/>
            <w:shd w:val="clear" w:color="auto" w:fill="auto"/>
          </w:tcPr>
          <w:p w14:paraId="4E65A3C1" w14:textId="77777777" w:rsidR="00577742" w:rsidRPr="00214E59" w:rsidRDefault="00577742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86" w:type="dxa"/>
            <w:shd w:val="clear" w:color="auto" w:fill="B3B3B3"/>
          </w:tcPr>
          <w:p w14:paraId="2C4812D5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  <w:tc>
          <w:tcPr>
            <w:tcW w:w="3786" w:type="dxa"/>
            <w:shd w:val="clear" w:color="auto" w:fill="B3B3B3"/>
          </w:tcPr>
          <w:p w14:paraId="6407488C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</w:tr>
      <w:tr w:rsidR="00577742" w:rsidRPr="00214E59" w14:paraId="4B88D6D8" w14:textId="77777777" w:rsidTr="00214E59">
        <w:tc>
          <w:tcPr>
            <w:tcW w:w="2913" w:type="dxa"/>
            <w:shd w:val="clear" w:color="auto" w:fill="auto"/>
          </w:tcPr>
          <w:p w14:paraId="215B4793" w14:textId="77777777" w:rsidR="00577742" w:rsidRPr="00214E59" w:rsidRDefault="00577742" w:rsidP="00C106D1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Database Design &amp; App</w:t>
            </w:r>
          </w:p>
          <w:p w14:paraId="45D5A5A6" w14:textId="77777777" w:rsidR="00577742" w:rsidRPr="00214E59" w:rsidRDefault="007D5292" w:rsidP="00C10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577742"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411" w:type="dxa"/>
            <w:shd w:val="clear" w:color="auto" w:fill="auto"/>
          </w:tcPr>
          <w:p w14:paraId="3040A394" w14:textId="77777777" w:rsidR="00577742" w:rsidRPr="00214E59" w:rsidRDefault="00577742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86" w:type="dxa"/>
            <w:shd w:val="clear" w:color="auto" w:fill="B3B3B3"/>
          </w:tcPr>
          <w:p w14:paraId="3AD0292D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B3B3B3"/>
          </w:tcPr>
          <w:p w14:paraId="5EC876F7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</w:tr>
      <w:tr w:rsidR="00577742" w:rsidRPr="00214E59" w14:paraId="70EF31B9" w14:textId="77777777" w:rsidTr="00214E59">
        <w:tc>
          <w:tcPr>
            <w:tcW w:w="2913" w:type="dxa"/>
            <w:shd w:val="clear" w:color="auto" w:fill="auto"/>
          </w:tcPr>
          <w:p w14:paraId="5BA6F2A3" w14:textId="77777777" w:rsidR="00577742" w:rsidRPr="00214E59" w:rsidRDefault="00577742" w:rsidP="00C106D1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Spreadsheet Applications</w:t>
            </w:r>
          </w:p>
          <w:p w14:paraId="2EB72CB6" w14:textId="77777777" w:rsidR="00577742" w:rsidRPr="00214E59" w:rsidRDefault="007D5292" w:rsidP="00C10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577742"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411" w:type="dxa"/>
            <w:shd w:val="clear" w:color="auto" w:fill="auto"/>
          </w:tcPr>
          <w:p w14:paraId="443AFF42" w14:textId="77777777" w:rsidR="00577742" w:rsidRPr="00214E59" w:rsidRDefault="00577742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86" w:type="dxa"/>
            <w:shd w:val="clear" w:color="auto" w:fill="B3B3B3"/>
          </w:tcPr>
          <w:p w14:paraId="265F6936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  <w:tc>
          <w:tcPr>
            <w:tcW w:w="3786" w:type="dxa"/>
            <w:shd w:val="clear" w:color="auto" w:fill="B3B3B3"/>
          </w:tcPr>
          <w:p w14:paraId="3553F51D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</w:tr>
      <w:tr w:rsidR="00577742" w:rsidRPr="00214E59" w14:paraId="2A076918" w14:textId="77777777" w:rsidTr="00214E59">
        <w:tc>
          <w:tcPr>
            <w:tcW w:w="2913" w:type="dxa"/>
            <w:shd w:val="clear" w:color="auto" w:fill="auto"/>
          </w:tcPr>
          <w:p w14:paraId="23537E65" w14:textId="77777777" w:rsidR="00577742" w:rsidRPr="00214E59" w:rsidRDefault="005A6F62" w:rsidP="00C106D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Word Processing</w:t>
            </w:r>
          </w:p>
          <w:p w14:paraId="5524A9A7" w14:textId="77777777" w:rsidR="00577742" w:rsidRPr="00214E59" w:rsidRDefault="007D5292" w:rsidP="00C10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577742"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411" w:type="dxa"/>
            <w:shd w:val="clear" w:color="auto" w:fill="auto"/>
          </w:tcPr>
          <w:p w14:paraId="7A8D5803" w14:textId="77777777" w:rsidR="00577742" w:rsidRPr="00214E59" w:rsidRDefault="00577742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86" w:type="dxa"/>
            <w:shd w:val="clear" w:color="auto" w:fill="B3B3B3"/>
          </w:tcPr>
          <w:p w14:paraId="1B765DF5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  <w:tc>
          <w:tcPr>
            <w:tcW w:w="3786" w:type="dxa"/>
            <w:shd w:val="clear" w:color="auto" w:fill="B3B3B3"/>
          </w:tcPr>
          <w:p w14:paraId="26FF4504" w14:textId="77777777" w:rsidR="00577742" w:rsidRPr="00214E59" w:rsidRDefault="00577742" w:rsidP="00C106D1">
            <w:pPr>
              <w:rPr>
                <w:sz w:val="21"/>
                <w:szCs w:val="21"/>
              </w:rPr>
            </w:pPr>
          </w:p>
        </w:tc>
      </w:tr>
    </w:tbl>
    <w:p w14:paraId="795791DC" w14:textId="77777777" w:rsidR="001869EC" w:rsidRDefault="001869EC">
      <w:pPr>
        <w:rPr>
          <w:b/>
          <w:sz w:val="21"/>
          <w:szCs w:val="21"/>
        </w:rPr>
      </w:pPr>
    </w:p>
    <w:p w14:paraId="2F83A473" w14:textId="77777777" w:rsidR="009E1057" w:rsidRDefault="009E1057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6848AF9C" w14:textId="77777777" w:rsidR="00060F42" w:rsidRPr="005379EA" w:rsidRDefault="00060F42">
      <w:pPr>
        <w:rPr>
          <w:b/>
          <w:sz w:val="21"/>
          <w:szCs w:val="21"/>
        </w:rPr>
      </w:pPr>
      <w:r w:rsidRPr="005379EA">
        <w:rPr>
          <w:b/>
          <w:sz w:val="21"/>
          <w:szCs w:val="21"/>
        </w:rPr>
        <w:lastRenderedPageBreak/>
        <w:t>RLC Performance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352"/>
        <w:gridCol w:w="3719"/>
        <w:gridCol w:w="3719"/>
      </w:tblGrid>
      <w:tr w:rsidR="00060F42" w:rsidRPr="00214E59" w14:paraId="624E0508" w14:textId="77777777" w:rsidTr="00944722">
        <w:tc>
          <w:tcPr>
            <w:tcW w:w="2880" w:type="dxa"/>
            <w:shd w:val="clear" w:color="auto" w:fill="auto"/>
          </w:tcPr>
          <w:p w14:paraId="4785D9B9" w14:textId="77777777" w:rsidR="00060F42" w:rsidRPr="00214E59" w:rsidRDefault="00060F42" w:rsidP="005E0F76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Business Ethics</w:t>
            </w:r>
          </w:p>
          <w:p w14:paraId="74FE772E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 w:rsidR="00792E81">
              <w:rPr>
                <w:sz w:val="21"/>
                <w:szCs w:val="21"/>
              </w:rPr>
              <w:t>B</w:t>
            </w:r>
            <w:r w:rsidR="00235A64">
              <w:rPr>
                <w:sz w:val="21"/>
                <w:szCs w:val="21"/>
              </w:rPr>
              <w:t xml:space="preserve"> – 1 Team of 1</w:t>
            </w:r>
            <w:r w:rsidRPr="00214E59">
              <w:rPr>
                <w:sz w:val="21"/>
                <w:szCs w:val="21"/>
              </w:rPr>
              <w:t>-3</w:t>
            </w:r>
          </w:p>
        </w:tc>
        <w:tc>
          <w:tcPr>
            <w:tcW w:w="3352" w:type="dxa"/>
            <w:shd w:val="clear" w:color="auto" w:fill="auto"/>
          </w:tcPr>
          <w:p w14:paraId="612F0BE8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</w:t>
            </w:r>
            <w:r w:rsidR="00531FA9" w:rsidRPr="00214E59">
              <w:rPr>
                <w:sz w:val="21"/>
                <w:szCs w:val="21"/>
              </w:rPr>
              <w:t>A</w:t>
            </w:r>
            <w:r w:rsidRPr="00214E59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3719" w:type="dxa"/>
            <w:shd w:val="clear" w:color="auto" w:fill="auto"/>
          </w:tcPr>
          <w:p w14:paraId="64E8A835" w14:textId="77777777" w:rsidR="00060F42" w:rsidRPr="00214E59" w:rsidRDefault="00531FA9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1B</w:t>
            </w:r>
            <w:r w:rsidR="00060F42" w:rsidRPr="00214E59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719" w:type="dxa"/>
            <w:shd w:val="clear" w:color="auto" w:fill="auto"/>
          </w:tcPr>
          <w:p w14:paraId="4C89ECCB" w14:textId="77777777" w:rsidR="00060F42" w:rsidRPr="00214E59" w:rsidRDefault="00531FA9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1C</w:t>
            </w:r>
            <w:r w:rsidR="00060F42" w:rsidRPr="00214E59">
              <w:rPr>
                <w:sz w:val="21"/>
                <w:szCs w:val="21"/>
              </w:rPr>
              <w:t xml:space="preserve">. </w:t>
            </w:r>
          </w:p>
        </w:tc>
      </w:tr>
      <w:tr w:rsidR="00060F42" w:rsidRPr="00214E59" w14:paraId="1F639701" w14:textId="77777777" w:rsidTr="00944722">
        <w:tc>
          <w:tcPr>
            <w:tcW w:w="2880" w:type="dxa"/>
            <w:shd w:val="clear" w:color="auto" w:fill="auto"/>
          </w:tcPr>
          <w:p w14:paraId="6623E337" w14:textId="77777777" w:rsidR="00060F42" w:rsidRPr="00214E59" w:rsidRDefault="00060F42" w:rsidP="005E0F76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Client Service</w:t>
            </w:r>
          </w:p>
          <w:p w14:paraId="09D0909F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 w:rsidR="00792E81">
              <w:rPr>
                <w:sz w:val="21"/>
                <w:szCs w:val="21"/>
              </w:rPr>
              <w:t>B</w:t>
            </w:r>
            <w:r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352" w:type="dxa"/>
            <w:shd w:val="clear" w:color="auto" w:fill="auto"/>
          </w:tcPr>
          <w:p w14:paraId="2148DCDC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19" w:type="dxa"/>
            <w:shd w:val="clear" w:color="auto" w:fill="B3B3B3"/>
          </w:tcPr>
          <w:p w14:paraId="034DA723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719" w:type="dxa"/>
            <w:shd w:val="clear" w:color="auto" w:fill="B3B3B3"/>
          </w:tcPr>
          <w:p w14:paraId="55119A91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</w:tr>
      <w:tr w:rsidR="00060F42" w:rsidRPr="00214E59" w14:paraId="30F485E6" w14:textId="77777777" w:rsidTr="00944722">
        <w:tc>
          <w:tcPr>
            <w:tcW w:w="2880" w:type="dxa"/>
            <w:shd w:val="clear" w:color="auto" w:fill="auto"/>
          </w:tcPr>
          <w:p w14:paraId="24F7FCBD" w14:textId="77777777" w:rsidR="00060F42" w:rsidRPr="00214E59" w:rsidRDefault="00060F42" w:rsidP="005E0F76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Impromptu Speaking</w:t>
            </w:r>
          </w:p>
          <w:p w14:paraId="58A7985B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 w:rsidR="00792E81">
              <w:rPr>
                <w:sz w:val="21"/>
                <w:szCs w:val="21"/>
              </w:rPr>
              <w:t>B</w:t>
            </w:r>
            <w:r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352" w:type="dxa"/>
            <w:shd w:val="clear" w:color="auto" w:fill="auto"/>
          </w:tcPr>
          <w:p w14:paraId="308CAFA7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19" w:type="dxa"/>
            <w:shd w:val="clear" w:color="auto" w:fill="B3B3B3"/>
          </w:tcPr>
          <w:p w14:paraId="203B7648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719" w:type="dxa"/>
            <w:shd w:val="clear" w:color="auto" w:fill="B3B3B3"/>
          </w:tcPr>
          <w:p w14:paraId="24356F1E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</w:tr>
      <w:tr w:rsidR="007D5292" w:rsidRPr="00214E59" w14:paraId="709578BD" w14:textId="77777777" w:rsidTr="00944722">
        <w:tc>
          <w:tcPr>
            <w:tcW w:w="2880" w:type="dxa"/>
            <w:shd w:val="clear" w:color="auto" w:fill="auto"/>
          </w:tcPr>
          <w:p w14:paraId="2FC1A4A5" w14:textId="77777777" w:rsidR="007D5292" w:rsidRDefault="007D5292" w:rsidP="0051297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Introduction to </w:t>
            </w:r>
            <w:r w:rsidRPr="00214E59">
              <w:rPr>
                <w:b/>
                <w:sz w:val="21"/>
                <w:szCs w:val="21"/>
              </w:rPr>
              <w:t>Business Presentation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32D60A7C" w14:textId="77777777" w:rsidR="007D5292" w:rsidRPr="00214E59" w:rsidRDefault="007D5292" w:rsidP="0051297F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  <w:highlight w:val="yellow"/>
              </w:rPr>
              <w:t>(Grades 9 &amp; 10 only)</w:t>
            </w:r>
            <w:r w:rsidR="00101A85">
              <w:rPr>
                <w:sz w:val="21"/>
                <w:szCs w:val="21"/>
              </w:rPr>
              <w:t xml:space="preserve"> </w:t>
            </w:r>
          </w:p>
          <w:p w14:paraId="585D07E5" w14:textId="77777777" w:rsidR="007D5292" w:rsidRPr="00214E59" w:rsidRDefault="007D5292" w:rsidP="007D5292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>
              <w:rPr>
                <w:sz w:val="21"/>
                <w:szCs w:val="21"/>
              </w:rPr>
              <w:t>B</w:t>
            </w:r>
            <w:r w:rsidRPr="00214E59">
              <w:rPr>
                <w:sz w:val="21"/>
                <w:szCs w:val="21"/>
              </w:rPr>
              <w:t xml:space="preserve"> – 1 Team of </w:t>
            </w:r>
            <w:r>
              <w:rPr>
                <w:sz w:val="21"/>
                <w:szCs w:val="21"/>
              </w:rPr>
              <w:t>1</w:t>
            </w:r>
            <w:r w:rsidRPr="00214E59">
              <w:rPr>
                <w:sz w:val="21"/>
                <w:szCs w:val="21"/>
              </w:rPr>
              <w:t>-3</w:t>
            </w:r>
          </w:p>
        </w:tc>
        <w:tc>
          <w:tcPr>
            <w:tcW w:w="3352" w:type="dxa"/>
            <w:shd w:val="clear" w:color="auto" w:fill="auto"/>
          </w:tcPr>
          <w:p w14:paraId="0404B5A9" w14:textId="77777777" w:rsidR="007D5292" w:rsidRPr="00214E59" w:rsidRDefault="007D5292" w:rsidP="0051297F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14:paraId="43B9C33A" w14:textId="77777777" w:rsidR="007D5292" w:rsidRPr="00214E59" w:rsidRDefault="007D5292" w:rsidP="0051297F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14:paraId="48834FB4" w14:textId="77777777" w:rsidR="007D5292" w:rsidRPr="00214E59" w:rsidRDefault="007D5292" w:rsidP="0051297F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944722" w:rsidRPr="00214E59" w14:paraId="032DBECB" w14:textId="77777777" w:rsidTr="00944722">
        <w:tc>
          <w:tcPr>
            <w:tcW w:w="2880" w:type="dxa"/>
            <w:shd w:val="clear" w:color="auto" w:fill="auto"/>
          </w:tcPr>
          <w:p w14:paraId="3145EE63" w14:textId="77777777" w:rsidR="00944722" w:rsidRPr="00214E59" w:rsidRDefault="00944722" w:rsidP="00ED03D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Introduction to Public Speaking</w:t>
            </w:r>
          </w:p>
          <w:p w14:paraId="62D70C07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  <w:highlight w:val="yellow"/>
              </w:rPr>
              <w:t>(Grades 9 &amp; 10 only)</w:t>
            </w:r>
          </w:p>
          <w:p w14:paraId="6EF54DFE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>
              <w:rPr>
                <w:sz w:val="21"/>
                <w:szCs w:val="21"/>
              </w:rPr>
              <w:t>B</w:t>
            </w:r>
            <w:r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352" w:type="dxa"/>
            <w:shd w:val="clear" w:color="auto" w:fill="auto"/>
          </w:tcPr>
          <w:p w14:paraId="53BE073A" w14:textId="77777777" w:rsidR="00944722" w:rsidRPr="00214E59" w:rsidRDefault="00944722" w:rsidP="00ED03D3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19" w:type="dxa"/>
            <w:shd w:val="clear" w:color="auto" w:fill="B3B3B3"/>
          </w:tcPr>
          <w:p w14:paraId="3C2822F3" w14:textId="77777777" w:rsidR="00944722" w:rsidRPr="00214E59" w:rsidRDefault="00944722" w:rsidP="00ED03D3">
            <w:pPr>
              <w:rPr>
                <w:sz w:val="21"/>
                <w:szCs w:val="21"/>
              </w:rPr>
            </w:pPr>
          </w:p>
        </w:tc>
        <w:tc>
          <w:tcPr>
            <w:tcW w:w="3719" w:type="dxa"/>
            <w:shd w:val="clear" w:color="auto" w:fill="B3B3B3"/>
          </w:tcPr>
          <w:p w14:paraId="6AD186D0" w14:textId="77777777" w:rsidR="00944722" w:rsidRPr="00214E59" w:rsidRDefault="00944722" w:rsidP="00ED03D3">
            <w:pPr>
              <w:rPr>
                <w:sz w:val="21"/>
                <w:szCs w:val="21"/>
              </w:rPr>
            </w:pPr>
          </w:p>
        </w:tc>
      </w:tr>
      <w:tr w:rsidR="008C1C04" w:rsidRPr="00214E59" w14:paraId="2BD5CD32" w14:textId="77777777" w:rsidTr="000A0A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ADC" w14:textId="7148F897" w:rsidR="008C1C04" w:rsidRDefault="008C1C04" w:rsidP="000A0A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Introduction to Social Media Strategy</w:t>
            </w:r>
          </w:p>
          <w:p w14:paraId="16E24D4F" w14:textId="77777777" w:rsidR="008C1C04" w:rsidRPr="00214E59" w:rsidRDefault="008C1C04" w:rsidP="008C1C04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  <w:highlight w:val="yellow"/>
              </w:rPr>
              <w:t>(Grades 9 &amp; 10 only)</w:t>
            </w:r>
          </w:p>
          <w:p w14:paraId="0FEB25A3" w14:textId="77777777" w:rsidR="008C1C04" w:rsidRPr="009E1057" w:rsidRDefault="008C1C04" w:rsidP="000A0A00">
            <w:pPr>
              <w:rPr>
                <w:sz w:val="21"/>
                <w:szCs w:val="21"/>
              </w:rPr>
            </w:pPr>
            <w:r w:rsidRPr="009E1057">
              <w:rPr>
                <w:sz w:val="21"/>
                <w:szCs w:val="21"/>
              </w:rPr>
              <w:t xml:space="preserve">Group </w:t>
            </w:r>
            <w:r>
              <w:rPr>
                <w:sz w:val="21"/>
                <w:szCs w:val="21"/>
              </w:rPr>
              <w:t>B</w:t>
            </w:r>
            <w:r w:rsidRPr="009E1057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 w:rsidRPr="009E1057">
              <w:rPr>
                <w:sz w:val="21"/>
                <w:szCs w:val="21"/>
              </w:rPr>
              <w:t xml:space="preserve"> Teams of 1-3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E47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3137EF3F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1B7A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FE20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060F42" w:rsidRPr="00214E59" w14:paraId="3D08D434" w14:textId="77777777" w:rsidTr="00944722">
        <w:tc>
          <w:tcPr>
            <w:tcW w:w="2880" w:type="dxa"/>
            <w:shd w:val="clear" w:color="auto" w:fill="auto"/>
          </w:tcPr>
          <w:p w14:paraId="0CFD3483" w14:textId="77777777" w:rsidR="00060F42" w:rsidRPr="00214E59" w:rsidRDefault="00060F42" w:rsidP="005E0F76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Job Interview</w:t>
            </w:r>
          </w:p>
          <w:p w14:paraId="68D432FF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 w:rsidR="00792E81">
              <w:rPr>
                <w:sz w:val="21"/>
                <w:szCs w:val="21"/>
              </w:rPr>
              <w:t>B</w:t>
            </w:r>
            <w:r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352" w:type="dxa"/>
            <w:shd w:val="clear" w:color="auto" w:fill="auto"/>
          </w:tcPr>
          <w:p w14:paraId="2FB55451" w14:textId="77777777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19" w:type="dxa"/>
            <w:shd w:val="clear" w:color="auto" w:fill="B3B3B3"/>
          </w:tcPr>
          <w:p w14:paraId="5A70835D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  <w:tc>
          <w:tcPr>
            <w:tcW w:w="3719" w:type="dxa"/>
            <w:shd w:val="clear" w:color="auto" w:fill="B3B3B3"/>
          </w:tcPr>
          <w:p w14:paraId="296C5BC1" w14:textId="77777777" w:rsidR="00060F42" w:rsidRPr="00214E59" w:rsidRDefault="00060F42" w:rsidP="005E0F76">
            <w:pPr>
              <w:rPr>
                <w:sz w:val="21"/>
                <w:szCs w:val="21"/>
              </w:rPr>
            </w:pPr>
          </w:p>
        </w:tc>
      </w:tr>
      <w:tr w:rsidR="007D4AD0" w:rsidRPr="00214E59" w14:paraId="12AA9288" w14:textId="77777777" w:rsidTr="008C1C04">
        <w:tc>
          <w:tcPr>
            <w:tcW w:w="2880" w:type="dxa"/>
            <w:shd w:val="clear" w:color="auto" w:fill="auto"/>
          </w:tcPr>
          <w:p w14:paraId="16C1A79C" w14:textId="77777777" w:rsidR="007D4AD0" w:rsidRPr="00214E59" w:rsidRDefault="00944722" w:rsidP="00CD6F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Public Speaking</w:t>
            </w:r>
          </w:p>
          <w:p w14:paraId="1E47C18C" w14:textId="77777777" w:rsidR="007D4AD0" w:rsidRPr="00214E59" w:rsidRDefault="007D4AD0" w:rsidP="00CD6FD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 w:rsidR="00792E81">
              <w:rPr>
                <w:sz w:val="21"/>
                <w:szCs w:val="21"/>
              </w:rPr>
              <w:t>B</w:t>
            </w:r>
            <w:r w:rsidRPr="00214E59">
              <w:rPr>
                <w:sz w:val="21"/>
                <w:szCs w:val="21"/>
              </w:rPr>
              <w:t xml:space="preserve"> – 1 Member</w:t>
            </w:r>
          </w:p>
        </w:tc>
        <w:tc>
          <w:tcPr>
            <w:tcW w:w="3352" w:type="dxa"/>
            <w:shd w:val="clear" w:color="auto" w:fill="auto"/>
          </w:tcPr>
          <w:p w14:paraId="41D8E257" w14:textId="77777777" w:rsidR="007D4AD0" w:rsidRPr="00214E59" w:rsidRDefault="007D4AD0" w:rsidP="00CD6FD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1.  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B3B3B3"/>
          </w:tcPr>
          <w:p w14:paraId="386FEC36" w14:textId="77777777" w:rsidR="007D4AD0" w:rsidRPr="00214E59" w:rsidRDefault="007D4AD0" w:rsidP="00CD6FDA">
            <w:pPr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B3B3B3"/>
          </w:tcPr>
          <w:p w14:paraId="38C5ADD5" w14:textId="77777777" w:rsidR="007D4AD0" w:rsidRPr="00214E59" w:rsidRDefault="007D4AD0" w:rsidP="00CD6FDA">
            <w:pPr>
              <w:rPr>
                <w:sz w:val="21"/>
                <w:szCs w:val="21"/>
              </w:rPr>
            </w:pPr>
          </w:p>
        </w:tc>
      </w:tr>
      <w:tr w:rsidR="00060F42" w:rsidRPr="00214E59" w14:paraId="717CE39E" w14:textId="77777777" w:rsidTr="008C1C04">
        <w:tc>
          <w:tcPr>
            <w:tcW w:w="2880" w:type="dxa"/>
            <w:shd w:val="clear" w:color="auto" w:fill="auto"/>
          </w:tcPr>
          <w:p w14:paraId="34C43031" w14:textId="77777777" w:rsidR="00060F42" w:rsidRPr="00214E59" w:rsidRDefault="007D4AD0" w:rsidP="005E0F7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Sales Presentation</w:t>
            </w:r>
          </w:p>
          <w:p w14:paraId="657997E6" w14:textId="1F457BFA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Group </w:t>
            </w:r>
            <w:r w:rsidR="00792E81">
              <w:rPr>
                <w:sz w:val="21"/>
                <w:szCs w:val="21"/>
              </w:rPr>
              <w:t>B</w:t>
            </w:r>
            <w:r w:rsidRPr="00214E59">
              <w:rPr>
                <w:sz w:val="21"/>
                <w:szCs w:val="21"/>
              </w:rPr>
              <w:t xml:space="preserve"> – 1 </w:t>
            </w:r>
            <w:r w:rsidR="008C1C04">
              <w:rPr>
                <w:sz w:val="21"/>
                <w:szCs w:val="21"/>
              </w:rPr>
              <w:t>Team of 1-3</w:t>
            </w:r>
          </w:p>
        </w:tc>
        <w:tc>
          <w:tcPr>
            <w:tcW w:w="3352" w:type="dxa"/>
            <w:shd w:val="clear" w:color="auto" w:fill="auto"/>
          </w:tcPr>
          <w:p w14:paraId="04C53311" w14:textId="47B1DE64" w:rsidR="00060F42" w:rsidRPr="00214E59" w:rsidRDefault="00060F42" w:rsidP="005E0F76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</w:t>
            </w:r>
            <w:r w:rsidR="008C1C04">
              <w:rPr>
                <w:sz w:val="21"/>
                <w:szCs w:val="21"/>
              </w:rPr>
              <w:t>A</w:t>
            </w:r>
            <w:r w:rsidRPr="00214E59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44C4DB" w14:textId="385327E0" w:rsidR="00060F42" w:rsidRPr="00214E59" w:rsidRDefault="008C1C04" w:rsidP="005E0F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1B.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0C972" w14:textId="52BE0B2B" w:rsidR="00060F42" w:rsidRPr="00214E59" w:rsidRDefault="008C1C04" w:rsidP="005E0F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1C.</w:t>
            </w:r>
          </w:p>
        </w:tc>
      </w:tr>
      <w:tr w:rsidR="009E1057" w:rsidRPr="00214E59" w14:paraId="2A7850E3" w14:textId="77777777" w:rsidTr="009E10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0FFE" w14:textId="628C0E48" w:rsidR="009E1057" w:rsidRPr="00214E59" w:rsidRDefault="009E1057" w:rsidP="0048554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Social Media </w:t>
            </w:r>
            <w:r w:rsidR="008C1C04">
              <w:rPr>
                <w:b/>
                <w:sz w:val="21"/>
                <w:szCs w:val="21"/>
              </w:rPr>
              <w:t>Strategies</w:t>
            </w:r>
          </w:p>
          <w:p w14:paraId="11B37D2F" w14:textId="77777777" w:rsidR="009E1057" w:rsidRPr="009E1057" w:rsidRDefault="009E1057" w:rsidP="00485547">
            <w:pPr>
              <w:rPr>
                <w:sz w:val="21"/>
                <w:szCs w:val="21"/>
              </w:rPr>
            </w:pPr>
            <w:r w:rsidRPr="009E1057">
              <w:rPr>
                <w:sz w:val="21"/>
                <w:szCs w:val="21"/>
              </w:rPr>
              <w:t xml:space="preserve">Group </w:t>
            </w:r>
            <w:r>
              <w:rPr>
                <w:sz w:val="21"/>
                <w:szCs w:val="21"/>
              </w:rPr>
              <w:t>B</w:t>
            </w:r>
            <w:r w:rsidRPr="009E1057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 w:rsidRPr="009E1057">
              <w:rPr>
                <w:sz w:val="21"/>
                <w:szCs w:val="21"/>
              </w:rPr>
              <w:t xml:space="preserve"> Teams of 1-3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3BDB" w14:textId="77777777" w:rsidR="009E1057" w:rsidRPr="00214E59" w:rsidRDefault="009E1057" w:rsidP="00485547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0EC31ADA" w14:textId="77777777" w:rsidR="009E1057" w:rsidRPr="00214E59" w:rsidRDefault="009E1057" w:rsidP="00485547">
            <w:pPr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BF3" w14:textId="77777777" w:rsidR="009E1057" w:rsidRPr="00214E59" w:rsidRDefault="009E1057" w:rsidP="00485547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104E" w14:textId="77777777" w:rsidR="009E1057" w:rsidRPr="00214E59" w:rsidRDefault="009E1057" w:rsidP="00485547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</w:tbl>
    <w:p w14:paraId="64C3D20E" w14:textId="77777777" w:rsidR="00060F42" w:rsidRDefault="00060F42">
      <w:pPr>
        <w:rPr>
          <w:sz w:val="21"/>
          <w:szCs w:val="21"/>
        </w:rPr>
      </w:pPr>
    </w:p>
    <w:p w14:paraId="475E48C3" w14:textId="77777777" w:rsidR="009E1057" w:rsidRPr="005379EA" w:rsidRDefault="009E1057">
      <w:pPr>
        <w:rPr>
          <w:sz w:val="21"/>
          <w:szCs w:val="21"/>
        </w:rPr>
      </w:pPr>
    </w:p>
    <w:p w14:paraId="071A4D57" w14:textId="77777777" w:rsidR="00531FA9" w:rsidRPr="005379EA" w:rsidRDefault="00531FA9" w:rsidP="00531FA9">
      <w:pPr>
        <w:rPr>
          <w:b/>
          <w:sz w:val="21"/>
          <w:szCs w:val="21"/>
        </w:rPr>
      </w:pPr>
      <w:r w:rsidRPr="005379EA">
        <w:rPr>
          <w:b/>
          <w:sz w:val="21"/>
          <w:szCs w:val="21"/>
        </w:rPr>
        <w:t xml:space="preserve">RLC </w:t>
      </w:r>
      <w:r>
        <w:rPr>
          <w:b/>
          <w:sz w:val="21"/>
          <w:szCs w:val="21"/>
        </w:rPr>
        <w:t>Individual/Team Case Study Qualifying</w:t>
      </w:r>
      <w:r w:rsidRPr="005379EA">
        <w:rPr>
          <w:b/>
          <w:sz w:val="21"/>
          <w:szCs w:val="21"/>
        </w:rPr>
        <w:t xml:space="preserve">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6"/>
        <w:gridCol w:w="3347"/>
        <w:gridCol w:w="3717"/>
        <w:gridCol w:w="3718"/>
      </w:tblGrid>
      <w:tr w:rsidR="00531FA9" w:rsidRPr="00214E59" w14:paraId="3E71E188" w14:textId="77777777" w:rsidTr="008C1C04">
        <w:tc>
          <w:tcPr>
            <w:tcW w:w="2889" w:type="dxa"/>
            <w:gridSpan w:val="2"/>
            <w:vMerge w:val="restart"/>
            <w:shd w:val="clear" w:color="auto" w:fill="auto"/>
          </w:tcPr>
          <w:p w14:paraId="1715B6AF" w14:textId="77777777" w:rsidR="00531FA9" w:rsidRPr="00214E59" w:rsidRDefault="00531FA9" w:rsidP="00C106D1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Banking &amp; Financial Systems</w:t>
            </w:r>
          </w:p>
          <w:p w14:paraId="370E1444" w14:textId="77777777" w:rsidR="00531FA9" w:rsidRPr="00214E59" w:rsidRDefault="00980E63" w:rsidP="00C10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531FA9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48" w:type="dxa"/>
            <w:shd w:val="clear" w:color="auto" w:fill="auto"/>
          </w:tcPr>
          <w:p w14:paraId="322C537D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698BB3A1" w14:textId="77777777" w:rsidR="00531FA9" w:rsidRPr="00214E59" w:rsidRDefault="00531FA9" w:rsidP="00C106D1">
            <w:pPr>
              <w:rPr>
                <w:sz w:val="21"/>
                <w:szCs w:val="21"/>
              </w:rPr>
            </w:pPr>
          </w:p>
        </w:tc>
        <w:tc>
          <w:tcPr>
            <w:tcW w:w="3714" w:type="dxa"/>
            <w:shd w:val="clear" w:color="auto" w:fill="auto"/>
          </w:tcPr>
          <w:p w14:paraId="2F7723CC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08A509B4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531FA9" w:rsidRPr="00214E59" w14:paraId="1A226542" w14:textId="77777777" w:rsidTr="008C1C04">
        <w:tc>
          <w:tcPr>
            <w:tcW w:w="2889" w:type="dxa"/>
            <w:gridSpan w:val="2"/>
            <w:vMerge/>
            <w:shd w:val="clear" w:color="auto" w:fill="auto"/>
          </w:tcPr>
          <w:p w14:paraId="31E5FF84" w14:textId="77777777" w:rsidR="00531FA9" w:rsidRPr="00214E59" w:rsidRDefault="00531FA9" w:rsidP="00C106D1">
            <w:pPr>
              <w:rPr>
                <w:b/>
                <w:sz w:val="21"/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5F882E03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065A18BD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4" w:type="dxa"/>
            <w:shd w:val="clear" w:color="auto" w:fill="auto"/>
          </w:tcPr>
          <w:p w14:paraId="4973B080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7646EDEC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531FA9" w:rsidRPr="00214E59" w14:paraId="5219558B" w14:textId="77777777" w:rsidTr="008C1C04">
        <w:tc>
          <w:tcPr>
            <w:tcW w:w="2889" w:type="dxa"/>
            <w:gridSpan w:val="2"/>
            <w:vMerge w:val="restart"/>
            <w:shd w:val="clear" w:color="auto" w:fill="auto"/>
          </w:tcPr>
          <w:p w14:paraId="34934575" w14:textId="77777777" w:rsidR="00531FA9" w:rsidRPr="00214E59" w:rsidRDefault="00531FA9" w:rsidP="00C106D1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Entrepreneurship</w:t>
            </w:r>
          </w:p>
          <w:p w14:paraId="10DC60FD" w14:textId="77777777" w:rsidR="00531FA9" w:rsidRPr="00214E59" w:rsidRDefault="00980E63" w:rsidP="00C10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531FA9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48" w:type="dxa"/>
            <w:shd w:val="clear" w:color="auto" w:fill="auto"/>
          </w:tcPr>
          <w:p w14:paraId="71818853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1157BDC2" w14:textId="77777777" w:rsidR="00531FA9" w:rsidRPr="00214E59" w:rsidRDefault="00531FA9" w:rsidP="00C106D1">
            <w:pPr>
              <w:rPr>
                <w:sz w:val="21"/>
                <w:szCs w:val="21"/>
              </w:rPr>
            </w:pPr>
          </w:p>
        </w:tc>
        <w:tc>
          <w:tcPr>
            <w:tcW w:w="3714" w:type="dxa"/>
            <w:shd w:val="clear" w:color="auto" w:fill="auto"/>
          </w:tcPr>
          <w:p w14:paraId="6E177AA3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15C8C424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531FA9" w:rsidRPr="00214E59" w14:paraId="5DFF0026" w14:textId="77777777" w:rsidTr="008C1C04">
        <w:tc>
          <w:tcPr>
            <w:tcW w:w="2889" w:type="dxa"/>
            <w:gridSpan w:val="2"/>
            <w:vMerge/>
            <w:shd w:val="clear" w:color="auto" w:fill="auto"/>
          </w:tcPr>
          <w:p w14:paraId="30F3A5BD" w14:textId="77777777" w:rsidR="00531FA9" w:rsidRPr="00214E59" w:rsidRDefault="00531FA9" w:rsidP="00C106D1">
            <w:pPr>
              <w:rPr>
                <w:b/>
                <w:sz w:val="21"/>
                <w:szCs w:val="21"/>
              </w:rPr>
            </w:pPr>
          </w:p>
        </w:tc>
        <w:tc>
          <w:tcPr>
            <w:tcW w:w="3348" w:type="dxa"/>
            <w:shd w:val="clear" w:color="auto" w:fill="auto"/>
          </w:tcPr>
          <w:p w14:paraId="0E2A2140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014A42B6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4" w:type="dxa"/>
            <w:shd w:val="clear" w:color="auto" w:fill="auto"/>
          </w:tcPr>
          <w:p w14:paraId="18EDE4E9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7973793D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8C1C04" w:rsidRPr="00214E59" w14:paraId="3C0F5FC2" w14:textId="77777777" w:rsidTr="000A0A00">
        <w:tc>
          <w:tcPr>
            <w:tcW w:w="2883" w:type="dxa"/>
            <w:vMerge w:val="restart"/>
            <w:shd w:val="clear" w:color="auto" w:fill="auto"/>
          </w:tcPr>
          <w:p w14:paraId="5696FB5F" w14:textId="77777777" w:rsidR="008C1C04" w:rsidRPr="00214E59" w:rsidRDefault="008C1C04" w:rsidP="000A0A00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Help Desk</w:t>
            </w:r>
          </w:p>
          <w:p w14:paraId="79364725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Group A – Individual - Limit 5</w:t>
            </w:r>
          </w:p>
          <w:p w14:paraId="32545C44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  <w:p w14:paraId="69646010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4AC62AF7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1.</w:t>
            </w:r>
          </w:p>
          <w:p w14:paraId="2F6B27D0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3CE3277C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2.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716EA07A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3.</w:t>
            </w:r>
          </w:p>
        </w:tc>
      </w:tr>
      <w:tr w:rsidR="008C1C04" w:rsidRPr="00214E59" w14:paraId="4FFB3BBE" w14:textId="77777777" w:rsidTr="000A0A00">
        <w:tc>
          <w:tcPr>
            <w:tcW w:w="2883" w:type="dxa"/>
            <w:vMerge/>
            <w:shd w:val="clear" w:color="auto" w:fill="auto"/>
          </w:tcPr>
          <w:p w14:paraId="34D95DA2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11E9E69F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4.</w:t>
            </w:r>
          </w:p>
        </w:tc>
        <w:tc>
          <w:tcPr>
            <w:tcW w:w="3718" w:type="dxa"/>
            <w:shd w:val="clear" w:color="auto" w:fill="auto"/>
          </w:tcPr>
          <w:p w14:paraId="55412246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5.</w:t>
            </w:r>
          </w:p>
        </w:tc>
        <w:tc>
          <w:tcPr>
            <w:tcW w:w="3718" w:type="dxa"/>
            <w:shd w:val="clear" w:color="auto" w:fill="B3B3B3"/>
          </w:tcPr>
          <w:p w14:paraId="3ECCC054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</w:tr>
    </w:tbl>
    <w:p w14:paraId="2B37DFE2" w14:textId="194537B4" w:rsidR="009E1057" w:rsidRDefault="009E1057">
      <w:pPr>
        <w:rPr>
          <w:b/>
          <w:sz w:val="21"/>
          <w:szCs w:val="21"/>
        </w:rPr>
      </w:pPr>
    </w:p>
    <w:p w14:paraId="382CE446" w14:textId="77777777" w:rsidR="008C1C04" w:rsidRDefault="008C1C04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994A690" w14:textId="697492B4" w:rsidR="001869EC" w:rsidRDefault="001869EC">
      <w:r w:rsidRPr="005379EA">
        <w:rPr>
          <w:b/>
          <w:sz w:val="21"/>
          <w:szCs w:val="21"/>
        </w:rPr>
        <w:lastRenderedPageBreak/>
        <w:t xml:space="preserve">RLC </w:t>
      </w:r>
      <w:r>
        <w:rPr>
          <w:b/>
          <w:sz w:val="21"/>
          <w:szCs w:val="21"/>
        </w:rPr>
        <w:t>Individual/Team Case Study Qualifying</w:t>
      </w:r>
      <w:r w:rsidRPr="005379EA">
        <w:rPr>
          <w:b/>
          <w:sz w:val="21"/>
          <w:szCs w:val="21"/>
        </w:rPr>
        <w:t xml:space="preserve"> Events</w:t>
      </w:r>
      <w:r>
        <w:rPr>
          <w:b/>
          <w:sz w:val="21"/>
          <w:szCs w:val="21"/>
        </w:rPr>
        <w:t xml:space="preserve">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9"/>
        <w:gridCol w:w="3344"/>
        <w:gridCol w:w="7"/>
        <w:gridCol w:w="3718"/>
        <w:gridCol w:w="3719"/>
      </w:tblGrid>
      <w:tr w:rsidR="005A6F62" w:rsidRPr="00214E59" w14:paraId="326F1917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185A322D" w14:textId="18EA72FB" w:rsidR="005A6F62" w:rsidRPr="00214E59" w:rsidRDefault="005A6F62" w:rsidP="008C10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Hospitality </w:t>
            </w:r>
            <w:r w:rsidR="008C1C04">
              <w:rPr>
                <w:b/>
                <w:sz w:val="21"/>
                <w:szCs w:val="21"/>
              </w:rPr>
              <w:t xml:space="preserve">&amp; Event </w:t>
            </w:r>
            <w:r>
              <w:rPr>
                <w:b/>
                <w:sz w:val="21"/>
                <w:szCs w:val="21"/>
              </w:rPr>
              <w:t>Management</w:t>
            </w:r>
          </w:p>
          <w:p w14:paraId="5743B273" w14:textId="77777777" w:rsidR="005A6F62" w:rsidRPr="00214E59" w:rsidRDefault="00980E63" w:rsidP="008C10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5A6F62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5B21D844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3C729786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132BBBF6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0FD67C66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5A6F62" w:rsidRPr="00214E59" w14:paraId="65C3E011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6B225E7F" w14:textId="77777777" w:rsidR="005A6F62" w:rsidRPr="00214E59" w:rsidRDefault="005A6F62" w:rsidP="008C1050">
            <w:pPr>
              <w:rPr>
                <w:b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2090117E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51FBE338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8" w:type="dxa"/>
            <w:shd w:val="clear" w:color="auto" w:fill="auto"/>
          </w:tcPr>
          <w:p w14:paraId="4748AA05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49AF5104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8C1C04" w:rsidRPr="00214E59" w14:paraId="4D97941F" w14:textId="77777777" w:rsidTr="008C1C04">
        <w:tc>
          <w:tcPr>
            <w:tcW w:w="2873" w:type="dxa"/>
            <w:vMerge w:val="restart"/>
            <w:shd w:val="clear" w:color="auto" w:fill="auto"/>
          </w:tcPr>
          <w:p w14:paraId="5FE8F71C" w14:textId="543C086F" w:rsidR="008C1C04" w:rsidRPr="00214E59" w:rsidRDefault="008C1C04" w:rsidP="000A0A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International</w:t>
            </w:r>
            <w:r w:rsidRPr="00214E59">
              <w:rPr>
                <w:b/>
                <w:sz w:val="21"/>
                <w:szCs w:val="21"/>
              </w:rPr>
              <w:t xml:space="preserve"> Business</w:t>
            </w:r>
          </w:p>
          <w:p w14:paraId="075CE92F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 – 2 Teams of 1</w:t>
            </w:r>
            <w:r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126A54CB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1443A360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01DF5320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6F849D68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8C1C04" w:rsidRPr="00214E59" w14:paraId="3E07B762" w14:textId="77777777" w:rsidTr="008C1C04">
        <w:tc>
          <w:tcPr>
            <w:tcW w:w="2873" w:type="dxa"/>
            <w:vMerge/>
            <w:shd w:val="clear" w:color="auto" w:fill="auto"/>
          </w:tcPr>
          <w:p w14:paraId="4B1A450C" w14:textId="77777777" w:rsidR="008C1C04" w:rsidRPr="00214E59" w:rsidRDefault="008C1C04" w:rsidP="000A0A00">
            <w:pPr>
              <w:rPr>
                <w:b/>
                <w:sz w:val="21"/>
                <w:szCs w:val="21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14:paraId="49D7CAC1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768A2F71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2E4B0062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0E5A6CAC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8C1C04" w:rsidRPr="00214E59" w14:paraId="142B734B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14D3E127" w14:textId="6FA152EF" w:rsidR="008C1C04" w:rsidRPr="00214E59" w:rsidRDefault="008C1C04" w:rsidP="000A0A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Introduction to Event Planning</w:t>
            </w:r>
          </w:p>
          <w:p w14:paraId="28D7E3B9" w14:textId="77777777" w:rsidR="008C1C04" w:rsidRPr="00214E59" w:rsidRDefault="008C1C04" w:rsidP="008C1C04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  <w:highlight w:val="yellow"/>
              </w:rPr>
              <w:t>(Grades 9 &amp; 10 only)</w:t>
            </w:r>
          </w:p>
          <w:p w14:paraId="1F7144F9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 – 2 Teams of 1</w:t>
            </w:r>
            <w:r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576FD9F3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790922C7" w14:textId="77777777" w:rsidR="008C1C04" w:rsidRPr="00214E59" w:rsidRDefault="008C1C04" w:rsidP="000A0A0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6E8834E2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7A61C765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8C1C04" w:rsidRPr="00214E59" w14:paraId="679021A2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61F2B2A0" w14:textId="77777777" w:rsidR="008C1C04" w:rsidRPr="00214E59" w:rsidRDefault="008C1C04" w:rsidP="000A0A00">
            <w:pPr>
              <w:rPr>
                <w:b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36BB8EAD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545D4190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8" w:type="dxa"/>
            <w:shd w:val="clear" w:color="auto" w:fill="auto"/>
          </w:tcPr>
          <w:p w14:paraId="18A90C6E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284E86A5" w14:textId="77777777" w:rsidR="008C1C04" w:rsidRPr="00214E59" w:rsidRDefault="008C1C04" w:rsidP="000A0A0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5A6F62" w:rsidRPr="00214E59" w14:paraId="6C89B1C9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2677CF4F" w14:textId="77777777" w:rsidR="005A6F62" w:rsidRPr="00214E59" w:rsidRDefault="005A6F62" w:rsidP="008C1050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Management Decision Making</w:t>
            </w:r>
          </w:p>
          <w:p w14:paraId="5D58C916" w14:textId="77777777" w:rsidR="005A6F62" w:rsidRPr="00214E59" w:rsidRDefault="00980E63" w:rsidP="008C10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5A6F62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32274475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277A12D3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1130E5B9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1BE99F1C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5A6F62" w:rsidRPr="00214E59" w14:paraId="2FB94381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79766A32" w14:textId="77777777" w:rsidR="005A6F62" w:rsidRPr="00214E59" w:rsidRDefault="005A6F62" w:rsidP="008C1050">
            <w:pPr>
              <w:rPr>
                <w:b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4ED4FBDF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5BCF6FA7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8" w:type="dxa"/>
            <w:shd w:val="clear" w:color="auto" w:fill="auto"/>
          </w:tcPr>
          <w:p w14:paraId="3FFB4B1C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267D4B2A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531FA9" w:rsidRPr="00214E59" w14:paraId="0C7443DA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715F7D02" w14:textId="77777777" w:rsidR="00531FA9" w:rsidRPr="00214E59" w:rsidRDefault="00531FA9" w:rsidP="00C106D1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Management Information Systems</w:t>
            </w:r>
          </w:p>
          <w:p w14:paraId="774BAB10" w14:textId="77777777" w:rsidR="00531FA9" w:rsidRPr="00214E59" w:rsidRDefault="00980E63" w:rsidP="00C106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531FA9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2CEE7009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524CE069" w14:textId="77777777" w:rsidR="00531FA9" w:rsidRPr="00214E59" w:rsidRDefault="00531FA9" w:rsidP="00C106D1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6A49FF7F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33DBA5CC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531FA9" w:rsidRPr="00214E59" w14:paraId="4CCD183C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635BB346" w14:textId="77777777" w:rsidR="00531FA9" w:rsidRPr="00214E59" w:rsidRDefault="00531FA9" w:rsidP="00C106D1">
            <w:pPr>
              <w:rPr>
                <w:b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4FF95D4B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2C7CF06C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8" w:type="dxa"/>
            <w:shd w:val="clear" w:color="auto" w:fill="auto"/>
          </w:tcPr>
          <w:p w14:paraId="50202178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7BB0E84F" w14:textId="77777777" w:rsidR="00531FA9" w:rsidRPr="00214E59" w:rsidRDefault="00531FA9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021130" w:rsidRPr="00214E59" w14:paraId="50C5103F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7327813F" w14:textId="77777777" w:rsidR="00021130" w:rsidRPr="00214E59" w:rsidRDefault="00021130" w:rsidP="00767FFA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Marketing</w:t>
            </w:r>
          </w:p>
          <w:p w14:paraId="4D964AB7" w14:textId="77777777" w:rsidR="00021130" w:rsidRPr="00214E59" w:rsidRDefault="00980E63" w:rsidP="00767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021130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19BD4000" w14:textId="77777777" w:rsidR="00021130" w:rsidRPr="00214E59" w:rsidRDefault="00021130" w:rsidP="00767FF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0C4CFA99" w14:textId="77777777" w:rsidR="00021130" w:rsidRPr="00214E59" w:rsidRDefault="00021130" w:rsidP="00767FFA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003674B6" w14:textId="77777777" w:rsidR="00021130" w:rsidRPr="00214E59" w:rsidRDefault="00021130" w:rsidP="00767FF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44281547" w14:textId="77777777" w:rsidR="00021130" w:rsidRPr="00214E59" w:rsidRDefault="00021130" w:rsidP="00767FF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021130" w:rsidRPr="00214E59" w14:paraId="37459651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330D25BE" w14:textId="77777777" w:rsidR="00021130" w:rsidRPr="00214E59" w:rsidRDefault="00021130" w:rsidP="00767FFA">
            <w:pPr>
              <w:rPr>
                <w:b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1A6DB03C" w14:textId="77777777" w:rsidR="00021130" w:rsidRPr="00214E59" w:rsidRDefault="00021130" w:rsidP="00767FF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7D0EA8D6" w14:textId="77777777" w:rsidR="00021130" w:rsidRPr="00214E59" w:rsidRDefault="00021130" w:rsidP="00767FF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8" w:type="dxa"/>
            <w:shd w:val="clear" w:color="auto" w:fill="auto"/>
          </w:tcPr>
          <w:p w14:paraId="36701F0A" w14:textId="77777777" w:rsidR="00021130" w:rsidRPr="00214E59" w:rsidRDefault="00021130" w:rsidP="00767FF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0663A1DF" w14:textId="77777777" w:rsidR="00021130" w:rsidRPr="00214E59" w:rsidRDefault="00021130" w:rsidP="00767FFA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5A6F62" w:rsidRPr="00214E59" w14:paraId="4274B9BF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03A48502" w14:textId="77777777" w:rsidR="005A6F62" w:rsidRPr="00214E59" w:rsidRDefault="005A6F62" w:rsidP="008C10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Network Design</w:t>
            </w:r>
          </w:p>
          <w:p w14:paraId="598F6090" w14:textId="77777777" w:rsidR="005A6F62" w:rsidRPr="00214E59" w:rsidRDefault="00980E63" w:rsidP="008C10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5A6F62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6C784F0C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5E7D7E49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0F62AB56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5753BC89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5A6F62" w:rsidRPr="00214E59" w14:paraId="5B745580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1306B665" w14:textId="77777777" w:rsidR="005A6F62" w:rsidRPr="00214E59" w:rsidRDefault="005A6F62" w:rsidP="008C1050">
            <w:pPr>
              <w:rPr>
                <w:b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03900AA6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47F5407F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8" w:type="dxa"/>
            <w:shd w:val="clear" w:color="auto" w:fill="auto"/>
          </w:tcPr>
          <w:p w14:paraId="26B818D6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7F9D9544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5A6F62" w:rsidRPr="00214E59" w14:paraId="53174F93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1900FCD3" w14:textId="77777777" w:rsidR="005A6F62" w:rsidRPr="00214E59" w:rsidRDefault="005A6F62" w:rsidP="008C1050">
            <w:pPr>
              <w:rPr>
                <w:b/>
                <w:sz w:val="21"/>
                <w:szCs w:val="21"/>
              </w:rPr>
            </w:pPr>
            <w:r w:rsidRPr="00214E59">
              <w:rPr>
                <w:b/>
                <w:sz w:val="21"/>
                <w:szCs w:val="21"/>
              </w:rPr>
              <w:t>Parliamentary Procedure</w:t>
            </w:r>
          </w:p>
          <w:p w14:paraId="55EFDEA7" w14:textId="77777777" w:rsidR="005A6F62" w:rsidRPr="00214E59" w:rsidRDefault="00980E63" w:rsidP="008C10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5A6F62" w:rsidRPr="00214E59">
              <w:rPr>
                <w:sz w:val="21"/>
                <w:szCs w:val="21"/>
              </w:rPr>
              <w:t xml:space="preserve"> – 2 Teams of 4-5 each</w:t>
            </w:r>
            <w:r w:rsidR="00B93880">
              <w:rPr>
                <w:sz w:val="21"/>
                <w:szCs w:val="21"/>
              </w:rPr>
              <w:t>.</w:t>
            </w:r>
          </w:p>
          <w:p w14:paraId="6E3D88C1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  <w:p w14:paraId="49B43705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21AF8BAB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1A.</w:t>
            </w:r>
          </w:p>
          <w:p w14:paraId="668DD238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69C6A9E6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1B.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14:paraId="0570CA8E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1C.</w:t>
            </w:r>
          </w:p>
        </w:tc>
      </w:tr>
      <w:tr w:rsidR="005A6F62" w:rsidRPr="00214E59" w14:paraId="53710301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405497C3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084EFA1F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1D.</w:t>
            </w:r>
          </w:p>
          <w:p w14:paraId="58DE286A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5DC14A57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1E.</w:t>
            </w:r>
          </w:p>
        </w:tc>
        <w:tc>
          <w:tcPr>
            <w:tcW w:w="3719" w:type="dxa"/>
            <w:shd w:val="clear" w:color="auto" w:fill="B3B3B3"/>
          </w:tcPr>
          <w:p w14:paraId="5B4DD1A8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</w:tr>
      <w:tr w:rsidR="005A6F62" w:rsidRPr="00214E59" w14:paraId="1D3AA83A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318D2990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0F8037E2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44EC7FEA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3FF4114B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14:paraId="1148498F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  <w:tr w:rsidR="005A6F62" w:rsidRPr="00214E59" w14:paraId="0DA52CE1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6E54722A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38AC9ED5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2D.</w:t>
            </w:r>
          </w:p>
        </w:tc>
        <w:tc>
          <w:tcPr>
            <w:tcW w:w="3718" w:type="dxa"/>
            <w:shd w:val="clear" w:color="auto" w:fill="auto"/>
          </w:tcPr>
          <w:p w14:paraId="515628AB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2E.</w:t>
            </w:r>
          </w:p>
        </w:tc>
        <w:tc>
          <w:tcPr>
            <w:tcW w:w="3719" w:type="dxa"/>
            <w:shd w:val="clear" w:color="auto" w:fill="B3B3B3"/>
          </w:tcPr>
          <w:p w14:paraId="71631969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  <w:p w14:paraId="01D2C390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</w:tr>
      <w:tr w:rsidR="005A6F62" w:rsidRPr="00214E59" w14:paraId="1E2423AC" w14:textId="77777777" w:rsidTr="008C1C04">
        <w:tc>
          <w:tcPr>
            <w:tcW w:w="2882" w:type="dxa"/>
            <w:gridSpan w:val="2"/>
            <w:vMerge w:val="restart"/>
            <w:shd w:val="clear" w:color="auto" w:fill="auto"/>
          </w:tcPr>
          <w:p w14:paraId="14B764BF" w14:textId="77777777" w:rsidR="005A6F62" w:rsidRDefault="005A6F62" w:rsidP="008C105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Sports &amp; Entertainment Management</w:t>
            </w:r>
          </w:p>
          <w:p w14:paraId="5AA0B5EC" w14:textId="77777777" w:rsidR="005A6F62" w:rsidRPr="00214E59" w:rsidRDefault="00980E63" w:rsidP="008C10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A</w:t>
            </w:r>
            <w:r w:rsidR="00944722">
              <w:rPr>
                <w:sz w:val="21"/>
                <w:szCs w:val="21"/>
              </w:rPr>
              <w:t xml:space="preserve"> – 2 Teams of 1</w:t>
            </w:r>
            <w:r w:rsidR="005A6F62" w:rsidRPr="00214E59">
              <w:rPr>
                <w:sz w:val="21"/>
                <w:szCs w:val="21"/>
              </w:rPr>
              <w:t>-3 each.</w:t>
            </w:r>
          </w:p>
        </w:tc>
        <w:tc>
          <w:tcPr>
            <w:tcW w:w="3351" w:type="dxa"/>
            <w:gridSpan w:val="2"/>
            <w:shd w:val="clear" w:color="auto" w:fill="auto"/>
          </w:tcPr>
          <w:p w14:paraId="627003F6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1A.  </w:t>
            </w:r>
          </w:p>
          <w:p w14:paraId="7E54DD6A" w14:textId="77777777" w:rsidR="005A6F62" w:rsidRPr="00214E59" w:rsidRDefault="005A6F62" w:rsidP="008C1050">
            <w:pPr>
              <w:rPr>
                <w:sz w:val="21"/>
                <w:szCs w:val="21"/>
              </w:rPr>
            </w:pPr>
          </w:p>
        </w:tc>
        <w:tc>
          <w:tcPr>
            <w:tcW w:w="3718" w:type="dxa"/>
            <w:shd w:val="clear" w:color="auto" w:fill="auto"/>
          </w:tcPr>
          <w:p w14:paraId="18BF1EAD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1B. </w:t>
            </w:r>
          </w:p>
        </w:tc>
        <w:tc>
          <w:tcPr>
            <w:tcW w:w="3719" w:type="dxa"/>
            <w:shd w:val="clear" w:color="auto" w:fill="auto"/>
          </w:tcPr>
          <w:p w14:paraId="77088D5D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1C. </w:t>
            </w:r>
          </w:p>
        </w:tc>
      </w:tr>
      <w:tr w:rsidR="005A6F62" w:rsidRPr="00214E59" w14:paraId="49F0EE64" w14:textId="77777777" w:rsidTr="008C1C04">
        <w:tc>
          <w:tcPr>
            <w:tcW w:w="2882" w:type="dxa"/>
            <w:gridSpan w:val="2"/>
            <w:vMerge/>
            <w:shd w:val="clear" w:color="auto" w:fill="auto"/>
          </w:tcPr>
          <w:p w14:paraId="6B792CC3" w14:textId="77777777" w:rsidR="005A6F62" w:rsidRPr="00214E59" w:rsidRDefault="005A6F62" w:rsidP="00C106D1">
            <w:pPr>
              <w:rPr>
                <w:b/>
                <w:sz w:val="21"/>
                <w:szCs w:val="21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14:paraId="22B72649" w14:textId="77777777" w:rsidR="005A6F62" w:rsidRPr="00214E59" w:rsidRDefault="005A6F62" w:rsidP="008C1050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2A.</w:t>
            </w:r>
          </w:p>
          <w:p w14:paraId="6744724B" w14:textId="77777777" w:rsidR="005A6F62" w:rsidRPr="00214E59" w:rsidRDefault="005A6F62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3718" w:type="dxa"/>
            <w:shd w:val="clear" w:color="auto" w:fill="auto"/>
          </w:tcPr>
          <w:p w14:paraId="47E194CB" w14:textId="77777777" w:rsidR="005A6F62" w:rsidRPr="00214E59" w:rsidRDefault="005A6F62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2B.</w:t>
            </w:r>
          </w:p>
        </w:tc>
        <w:tc>
          <w:tcPr>
            <w:tcW w:w="3719" w:type="dxa"/>
            <w:shd w:val="clear" w:color="auto" w:fill="auto"/>
          </w:tcPr>
          <w:p w14:paraId="3415F8A7" w14:textId="77777777" w:rsidR="005A6F62" w:rsidRPr="00214E59" w:rsidRDefault="005A6F62" w:rsidP="00C106D1">
            <w:pPr>
              <w:rPr>
                <w:sz w:val="21"/>
                <w:szCs w:val="21"/>
              </w:rPr>
            </w:pPr>
            <w:r w:rsidRPr="00214E59">
              <w:rPr>
                <w:sz w:val="21"/>
                <w:szCs w:val="21"/>
              </w:rPr>
              <w:t>2C.</w:t>
            </w:r>
          </w:p>
        </w:tc>
      </w:tr>
    </w:tbl>
    <w:p w14:paraId="3AF6565C" w14:textId="77777777" w:rsidR="00101A85" w:rsidRDefault="00B31EF8">
      <w:pPr>
        <w:rPr>
          <w:i/>
          <w:sz w:val="20"/>
          <w:szCs w:val="20"/>
        </w:rPr>
      </w:pPr>
      <w:r w:rsidRPr="00577742">
        <w:rPr>
          <w:i/>
          <w:sz w:val="20"/>
          <w:szCs w:val="20"/>
        </w:rPr>
        <w:t>Members may compete in up to two events.  However, they may not compete in two events</w:t>
      </w:r>
      <w:r w:rsidR="009E5663" w:rsidRPr="00577742">
        <w:rPr>
          <w:i/>
          <w:sz w:val="20"/>
          <w:szCs w:val="20"/>
        </w:rPr>
        <w:t xml:space="preserve"> in the same group except Group A.  </w:t>
      </w:r>
      <w:r w:rsidRPr="00577742">
        <w:rPr>
          <w:i/>
          <w:sz w:val="20"/>
          <w:szCs w:val="20"/>
        </w:rPr>
        <w:t>There is no additional charge for students who compete in two events.</w:t>
      </w:r>
    </w:p>
    <w:p w14:paraId="175BCDB5" w14:textId="77777777" w:rsidR="00B31EF8" w:rsidRPr="00577742" w:rsidRDefault="00B31EF8" w:rsidP="005C7302">
      <w:pPr>
        <w:rPr>
          <w:i/>
          <w:sz w:val="20"/>
          <w:szCs w:val="20"/>
        </w:rPr>
      </w:pPr>
    </w:p>
    <w:sectPr w:rsidR="00B31EF8" w:rsidRPr="00577742" w:rsidSect="007D4AD0">
      <w:headerReference w:type="even" r:id="rId7"/>
      <w:headerReference w:type="default" r:id="rId8"/>
      <w:headerReference w:type="first" r:id="rId9"/>
      <w:pgSz w:w="15840" w:h="12240" w:orient="landscape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3C0A" w14:textId="77777777" w:rsidR="00156A25" w:rsidRDefault="00156A25">
      <w:r>
        <w:separator/>
      </w:r>
    </w:p>
  </w:endnote>
  <w:endnote w:type="continuationSeparator" w:id="0">
    <w:p w14:paraId="2E5E0591" w14:textId="77777777" w:rsidR="00156A25" w:rsidRDefault="0015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CAD1" w14:textId="77777777" w:rsidR="00156A25" w:rsidRDefault="00156A25">
      <w:r>
        <w:separator/>
      </w:r>
    </w:p>
  </w:footnote>
  <w:footnote w:type="continuationSeparator" w:id="0">
    <w:p w14:paraId="643283DA" w14:textId="77777777" w:rsidR="00156A25" w:rsidRDefault="0015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456F" w14:textId="77777777" w:rsidR="00752FF2" w:rsidRDefault="00752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4068" w14:textId="77777777" w:rsidR="00752FF2" w:rsidRPr="00021130" w:rsidRDefault="00752FF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A559" w14:textId="77777777" w:rsidR="00752FF2" w:rsidRDefault="00752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42"/>
    <w:rsid w:val="00000D45"/>
    <w:rsid w:val="000017CC"/>
    <w:rsid w:val="00001B73"/>
    <w:rsid w:val="000038C8"/>
    <w:rsid w:val="00003B59"/>
    <w:rsid w:val="00005F8F"/>
    <w:rsid w:val="00010586"/>
    <w:rsid w:val="0001115A"/>
    <w:rsid w:val="00011C7A"/>
    <w:rsid w:val="00015EFB"/>
    <w:rsid w:val="000164B9"/>
    <w:rsid w:val="00016918"/>
    <w:rsid w:val="00017E14"/>
    <w:rsid w:val="00021130"/>
    <w:rsid w:val="0002137D"/>
    <w:rsid w:val="000252DC"/>
    <w:rsid w:val="0002635A"/>
    <w:rsid w:val="00026480"/>
    <w:rsid w:val="00027D91"/>
    <w:rsid w:val="0003142B"/>
    <w:rsid w:val="00031CA6"/>
    <w:rsid w:val="000323F6"/>
    <w:rsid w:val="00032FB7"/>
    <w:rsid w:val="00034DE4"/>
    <w:rsid w:val="0003532A"/>
    <w:rsid w:val="0003601E"/>
    <w:rsid w:val="00036B57"/>
    <w:rsid w:val="00036DC8"/>
    <w:rsid w:val="00036ECD"/>
    <w:rsid w:val="00037232"/>
    <w:rsid w:val="0004256B"/>
    <w:rsid w:val="0004392F"/>
    <w:rsid w:val="00043A31"/>
    <w:rsid w:val="0004407B"/>
    <w:rsid w:val="000452BD"/>
    <w:rsid w:val="00045632"/>
    <w:rsid w:val="00045686"/>
    <w:rsid w:val="00045EE9"/>
    <w:rsid w:val="0004690A"/>
    <w:rsid w:val="000526F3"/>
    <w:rsid w:val="00052CE0"/>
    <w:rsid w:val="000553DB"/>
    <w:rsid w:val="000557CE"/>
    <w:rsid w:val="00055B63"/>
    <w:rsid w:val="000603BB"/>
    <w:rsid w:val="000603EC"/>
    <w:rsid w:val="00060A6B"/>
    <w:rsid w:val="00060F42"/>
    <w:rsid w:val="00061188"/>
    <w:rsid w:val="00062203"/>
    <w:rsid w:val="0006230A"/>
    <w:rsid w:val="000623BE"/>
    <w:rsid w:val="00062A66"/>
    <w:rsid w:val="000636A0"/>
    <w:rsid w:val="00063E35"/>
    <w:rsid w:val="00064D48"/>
    <w:rsid w:val="000666CF"/>
    <w:rsid w:val="00066D17"/>
    <w:rsid w:val="000674A0"/>
    <w:rsid w:val="000679B9"/>
    <w:rsid w:val="0007035C"/>
    <w:rsid w:val="00070F7C"/>
    <w:rsid w:val="00071713"/>
    <w:rsid w:val="00072B54"/>
    <w:rsid w:val="00072D41"/>
    <w:rsid w:val="0007408A"/>
    <w:rsid w:val="00074540"/>
    <w:rsid w:val="000758C8"/>
    <w:rsid w:val="00075EAE"/>
    <w:rsid w:val="00076B66"/>
    <w:rsid w:val="00077500"/>
    <w:rsid w:val="0008086E"/>
    <w:rsid w:val="000824A8"/>
    <w:rsid w:val="00082DBA"/>
    <w:rsid w:val="000831EE"/>
    <w:rsid w:val="000832B5"/>
    <w:rsid w:val="00084E5A"/>
    <w:rsid w:val="000868CD"/>
    <w:rsid w:val="0008760A"/>
    <w:rsid w:val="00087F18"/>
    <w:rsid w:val="00090EFF"/>
    <w:rsid w:val="000910FC"/>
    <w:rsid w:val="00092280"/>
    <w:rsid w:val="00092392"/>
    <w:rsid w:val="0009245B"/>
    <w:rsid w:val="000927FC"/>
    <w:rsid w:val="0009311F"/>
    <w:rsid w:val="00093666"/>
    <w:rsid w:val="00097CF7"/>
    <w:rsid w:val="000A00C4"/>
    <w:rsid w:val="000A0660"/>
    <w:rsid w:val="000A1389"/>
    <w:rsid w:val="000A24AC"/>
    <w:rsid w:val="000A2C74"/>
    <w:rsid w:val="000A2CBA"/>
    <w:rsid w:val="000A2F46"/>
    <w:rsid w:val="000A3764"/>
    <w:rsid w:val="000B0519"/>
    <w:rsid w:val="000B169C"/>
    <w:rsid w:val="000B17E7"/>
    <w:rsid w:val="000B2DFB"/>
    <w:rsid w:val="000B389B"/>
    <w:rsid w:val="000B5F10"/>
    <w:rsid w:val="000B6749"/>
    <w:rsid w:val="000B6BEA"/>
    <w:rsid w:val="000B7415"/>
    <w:rsid w:val="000C014D"/>
    <w:rsid w:val="000C0EB2"/>
    <w:rsid w:val="000C2E97"/>
    <w:rsid w:val="000C3A36"/>
    <w:rsid w:val="000C47ED"/>
    <w:rsid w:val="000C4921"/>
    <w:rsid w:val="000C4BF2"/>
    <w:rsid w:val="000C56D3"/>
    <w:rsid w:val="000C60F1"/>
    <w:rsid w:val="000C6491"/>
    <w:rsid w:val="000C66D0"/>
    <w:rsid w:val="000C68BF"/>
    <w:rsid w:val="000D334D"/>
    <w:rsid w:val="000D3BCD"/>
    <w:rsid w:val="000D3BFA"/>
    <w:rsid w:val="000D4278"/>
    <w:rsid w:val="000D4F15"/>
    <w:rsid w:val="000D66F8"/>
    <w:rsid w:val="000D7D8C"/>
    <w:rsid w:val="000E0125"/>
    <w:rsid w:val="000E052B"/>
    <w:rsid w:val="000E1010"/>
    <w:rsid w:val="000E22CF"/>
    <w:rsid w:val="000E2780"/>
    <w:rsid w:val="000E30F1"/>
    <w:rsid w:val="000E4F92"/>
    <w:rsid w:val="000E65CD"/>
    <w:rsid w:val="000E6BAC"/>
    <w:rsid w:val="000E7E75"/>
    <w:rsid w:val="000F025F"/>
    <w:rsid w:val="000F0BD1"/>
    <w:rsid w:val="000F0FD1"/>
    <w:rsid w:val="000F10DF"/>
    <w:rsid w:val="000F2239"/>
    <w:rsid w:val="000F2483"/>
    <w:rsid w:val="000F25FF"/>
    <w:rsid w:val="000F2AE4"/>
    <w:rsid w:val="000F2B75"/>
    <w:rsid w:val="000F4D66"/>
    <w:rsid w:val="000F4DA1"/>
    <w:rsid w:val="000F4DD6"/>
    <w:rsid w:val="000F5C56"/>
    <w:rsid w:val="000F5DA1"/>
    <w:rsid w:val="000F6CE1"/>
    <w:rsid w:val="0010018A"/>
    <w:rsid w:val="0010107F"/>
    <w:rsid w:val="001014A6"/>
    <w:rsid w:val="00101A85"/>
    <w:rsid w:val="001025E4"/>
    <w:rsid w:val="00102AE4"/>
    <w:rsid w:val="00104839"/>
    <w:rsid w:val="00106194"/>
    <w:rsid w:val="00106469"/>
    <w:rsid w:val="00107281"/>
    <w:rsid w:val="001073F7"/>
    <w:rsid w:val="001076A3"/>
    <w:rsid w:val="00107AE7"/>
    <w:rsid w:val="00110671"/>
    <w:rsid w:val="00110777"/>
    <w:rsid w:val="001128DE"/>
    <w:rsid w:val="00113BD5"/>
    <w:rsid w:val="0011472D"/>
    <w:rsid w:val="00114798"/>
    <w:rsid w:val="00114D78"/>
    <w:rsid w:val="0011550D"/>
    <w:rsid w:val="0011572B"/>
    <w:rsid w:val="00116415"/>
    <w:rsid w:val="00117A57"/>
    <w:rsid w:val="00117B4D"/>
    <w:rsid w:val="00117C41"/>
    <w:rsid w:val="00123873"/>
    <w:rsid w:val="00123C2D"/>
    <w:rsid w:val="00123CD8"/>
    <w:rsid w:val="001249B1"/>
    <w:rsid w:val="00124B82"/>
    <w:rsid w:val="00125D96"/>
    <w:rsid w:val="001264CD"/>
    <w:rsid w:val="00126B38"/>
    <w:rsid w:val="00127D17"/>
    <w:rsid w:val="00130631"/>
    <w:rsid w:val="00130B33"/>
    <w:rsid w:val="00131FE7"/>
    <w:rsid w:val="00132055"/>
    <w:rsid w:val="0013341E"/>
    <w:rsid w:val="00133F7A"/>
    <w:rsid w:val="0013414E"/>
    <w:rsid w:val="0013579D"/>
    <w:rsid w:val="001361F2"/>
    <w:rsid w:val="0013637E"/>
    <w:rsid w:val="00136A6E"/>
    <w:rsid w:val="00136F4B"/>
    <w:rsid w:val="001378F4"/>
    <w:rsid w:val="00140802"/>
    <w:rsid w:val="00141219"/>
    <w:rsid w:val="00142E81"/>
    <w:rsid w:val="00143FF1"/>
    <w:rsid w:val="001443BE"/>
    <w:rsid w:val="00145B8A"/>
    <w:rsid w:val="001464ED"/>
    <w:rsid w:val="00147956"/>
    <w:rsid w:val="00147C3B"/>
    <w:rsid w:val="00147CBF"/>
    <w:rsid w:val="001501A7"/>
    <w:rsid w:val="0015218C"/>
    <w:rsid w:val="00152603"/>
    <w:rsid w:val="00153745"/>
    <w:rsid w:val="00153866"/>
    <w:rsid w:val="001541D1"/>
    <w:rsid w:val="001549AB"/>
    <w:rsid w:val="001553BC"/>
    <w:rsid w:val="00155809"/>
    <w:rsid w:val="00156433"/>
    <w:rsid w:val="00156A25"/>
    <w:rsid w:val="00161621"/>
    <w:rsid w:val="001618DA"/>
    <w:rsid w:val="001656B5"/>
    <w:rsid w:val="0016582E"/>
    <w:rsid w:val="00165F84"/>
    <w:rsid w:val="001661F3"/>
    <w:rsid w:val="00167017"/>
    <w:rsid w:val="00171264"/>
    <w:rsid w:val="001714F8"/>
    <w:rsid w:val="00171FD8"/>
    <w:rsid w:val="00173B32"/>
    <w:rsid w:val="00173DCD"/>
    <w:rsid w:val="0017409B"/>
    <w:rsid w:val="00174462"/>
    <w:rsid w:val="00175232"/>
    <w:rsid w:val="00175696"/>
    <w:rsid w:val="0017580C"/>
    <w:rsid w:val="00175E93"/>
    <w:rsid w:val="0017695F"/>
    <w:rsid w:val="0017696A"/>
    <w:rsid w:val="00177AF5"/>
    <w:rsid w:val="0018054A"/>
    <w:rsid w:val="00180DAF"/>
    <w:rsid w:val="00181D63"/>
    <w:rsid w:val="00183402"/>
    <w:rsid w:val="00183BD8"/>
    <w:rsid w:val="00184624"/>
    <w:rsid w:val="001869EC"/>
    <w:rsid w:val="00190D2A"/>
    <w:rsid w:val="001913F2"/>
    <w:rsid w:val="00191AF5"/>
    <w:rsid w:val="00191EEA"/>
    <w:rsid w:val="00191F27"/>
    <w:rsid w:val="00192ECD"/>
    <w:rsid w:val="001930F9"/>
    <w:rsid w:val="001932E0"/>
    <w:rsid w:val="001937D7"/>
    <w:rsid w:val="0019509D"/>
    <w:rsid w:val="00196454"/>
    <w:rsid w:val="00197C5A"/>
    <w:rsid w:val="001A000A"/>
    <w:rsid w:val="001A0ECE"/>
    <w:rsid w:val="001A11CC"/>
    <w:rsid w:val="001A1B12"/>
    <w:rsid w:val="001A1D29"/>
    <w:rsid w:val="001A242A"/>
    <w:rsid w:val="001A30BE"/>
    <w:rsid w:val="001A3226"/>
    <w:rsid w:val="001A35AE"/>
    <w:rsid w:val="001A5895"/>
    <w:rsid w:val="001A7731"/>
    <w:rsid w:val="001A7DC1"/>
    <w:rsid w:val="001A7EAA"/>
    <w:rsid w:val="001B07FD"/>
    <w:rsid w:val="001B49E2"/>
    <w:rsid w:val="001B4C96"/>
    <w:rsid w:val="001B7CE2"/>
    <w:rsid w:val="001C108C"/>
    <w:rsid w:val="001C1AAB"/>
    <w:rsid w:val="001C1F27"/>
    <w:rsid w:val="001C2F8C"/>
    <w:rsid w:val="001C3307"/>
    <w:rsid w:val="001C420E"/>
    <w:rsid w:val="001C4789"/>
    <w:rsid w:val="001C4AF9"/>
    <w:rsid w:val="001C4C27"/>
    <w:rsid w:val="001C582B"/>
    <w:rsid w:val="001C5BAE"/>
    <w:rsid w:val="001C5E83"/>
    <w:rsid w:val="001C5F66"/>
    <w:rsid w:val="001C6260"/>
    <w:rsid w:val="001C62E8"/>
    <w:rsid w:val="001C695A"/>
    <w:rsid w:val="001C7136"/>
    <w:rsid w:val="001C7D35"/>
    <w:rsid w:val="001D03F8"/>
    <w:rsid w:val="001D1506"/>
    <w:rsid w:val="001D1810"/>
    <w:rsid w:val="001D197A"/>
    <w:rsid w:val="001D1A62"/>
    <w:rsid w:val="001D1F40"/>
    <w:rsid w:val="001D35C0"/>
    <w:rsid w:val="001D3996"/>
    <w:rsid w:val="001D434B"/>
    <w:rsid w:val="001D5492"/>
    <w:rsid w:val="001D5B85"/>
    <w:rsid w:val="001D695F"/>
    <w:rsid w:val="001D6CC3"/>
    <w:rsid w:val="001D743B"/>
    <w:rsid w:val="001E0B1E"/>
    <w:rsid w:val="001E0EF5"/>
    <w:rsid w:val="001E1135"/>
    <w:rsid w:val="001E1A24"/>
    <w:rsid w:val="001E33A8"/>
    <w:rsid w:val="001E3CD0"/>
    <w:rsid w:val="001E4766"/>
    <w:rsid w:val="001E52F0"/>
    <w:rsid w:val="001E5733"/>
    <w:rsid w:val="001E67F4"/>
    <w:rsid w:val="001E6904"/>
    <w:rsid w:val="001E7103"/>
    <w:rsid w:val="001E74AA"/>
    <w:rsid w:val="001F0832"/>
    <w:rsid w:val="001F0BBE"/>
    <w:rsid w:val="001F12CC"/>
    <w:rsid w:val="001F135E"/>
    <w:rsid w:val="001F1BB4"/>
    <w:rsid w:val="001F3473"/>
    <w:rsid w:val="001F39B0"/>
    <w:rsid w:val="001F3A82"/>
    <w:rsid w:val="001F45EE"/>
    <w:rsid w:val="001F4AD8"/>
    <w:rsid w:val="001F654B"/>
    <w:rsid w:val="001F697B"/>
    <w:rsid w:val="001F79ED"/>
    <w:rsid w:val="00200102"/>
    <w:rsid w:val="00201217"/>
    <w:rsid w:val="00202295"/>
    <w:rsid w:val="002035F5"/>
    <w:rsid w:val="00203A92"/>
    <w:rsid w:val="002048FC"/>
    <w:rsid w:val="00204DAB"/>
    <w:rsid w:val="002072F3"/>
    <w:rsid w:val="002078BD"/>
    <w:rsid w:val="00207B8F"/>
    <w:rsid w:val="00211564"/>
    <w:rsid w:val="0021234A"/>
    <w:rsid w:val="00212B0C"/>
    <w:rsid w:val="00212EE2"/>
    <w:rsid w:val="00213B47"/>
    <w:rsid w:val="00213B52"/>
    <w:rsid w:val="00213C47"/>
    <w:rsid w:val="00214E59"/>
    <w:rsid w:val="0021628E"/>
    <w:rsid w:val="00216333"/>
    <w:rsid w:val="002168FA"/>
    <w:rsid w:val="0021738B"/>
    <w:rsid w:val="00220737"/>
    <w:rsid w:val="00221E92"/>
    <w:rsid w:val="00222EED"/>
    <w:rsid w:val="002235CB"/>
    <w:rsid w:val="002237AE"/>
    <w:rsid w:val="002249DF"/>
    <w:rsid w:val="00224F4C"/>
    <w:rsid w:val="00225356"/>
    <w:rsid w:val="002263F0"/>
    <w:rsid w:val="00230245"/>
    <w:rsid w:val="00231071"/>
    <w:rsid w:val="00231C62"/>
    <w:rsid w:val="0023222B"/>
    <w:rsid w:val="002332EF"/>
    <w:rsid w:val="00233A5F"/>
    <w:rsid w:val="00235A64"/>
    <w:rsid w:val="0023638D"/>
    <w:rsid w:val="002377C8"/>
    <w:rsid w:val="00237B51"/>
    <w:rsid w:val="002402E1"/>
    <w:rsid w:val="00241D92"/>
    <w:rsid w:val="002428B2"/>
    <w:rsid w:val="00242BF8"/>
    <w:rsid w:val="00243F7C"/>
    <w:rsid w:val="00244B7E"/>
    <w:rsid w:val="0024632F"/>
    <w:rsid w:val="00247259"/>
    <w:rsid w:val="002473B5"/>
    <w:rsid w:val="00250148"/>
    <w:rsid w:val="0025048B"/>
    <w:rsid w:val="00250E39"/>
    <w:rsid w:val="00250F08"/>
    <w:rsid w:val="00251989"/>
    <w:rsid w:val="002519D1"/>
    <w:rsid w:val="002539B8"/>
    <w:rsid w:val="00253B9F"/>
    <w:rsid w:val="00254B20"/>
    <w:rsid w:val="00254B4D"/>
    <w:rsid w:val="00254F2C"/>
    <w:rsid w:val="002555D8"/>
    <w:rsid w:val="00255928"/>
    <w:rsid w:val="00256044"/>
    <w:rsid w:val="00256212"/>
    <w:rsid w:val="00257772"/>
    <w:rsid w:val="0026055C"/>
    <w:rsid w:val="00260777"/>
    <w:rsid w:val="00260E6C"/>
    <w:rsid w:val="00261453"/>
    <w:rsid w:val="00261A3D"/>
    <w:rsid w:val="00262290"/>
    <w:rsid w:val="002637A8"/>
    <w:rsid w:val="002639B0"/>
    <w:rsid w:val="0026420A"/>
    <w:rsid w:val="00264494"/>
    <w:rsid w:val="00264742"/>
    <w:rsid w:val="00264F7B"/>
    <w:rsid w:val="0026671F"/>
    <w:rsid w:val="002670C0"/>
    <w:rsid w:val="002678DA"/>
    <w:rsid w:val="002678F6"/>
    <w:rsid w:val="00270AF0"/>
    <w:rsid w:val="00271DCD"/>
    <w:rsid w:val="0027332E"/>
    <w:rsid w:val="002749F1"/>
    <w:rsid w:val="00275231"/>
    <w:rsid w:val="00276E4F"/>
    <w:rsid w:val="002777CB"/>
    <w:rsid w:val="00277C81"/>
    <w:rsid w:val="00277E9F"/>
    <w:rsid w:val="00280019"/>
    <w:rsid w:val="0028080D"/>
    <w:rsid w:val="00281580"/>
    <w:rsid w:val="00283805"/>
    <w:rsid w:val="00283FBB"/>
    <w:rsid w:val="00284B5E"/>
    <w:rsid w:val="00285568"/>
    <w:rsid w:val="00285D2E"/>
    <w:rsid w:val="0028722C"/>
    <w:rsid w:val="00287731"/>
    <w:rsid w:val="002877DA"/>
    <w:rsid w:val="00290AD4"/>
    <w:rsid w:val="002917C0"/>
    <w:rsid w:val="002922A9"/>
    <w:rsid w:val="00292A9D"/>
    <w:rsid w:val="00292E0D"/>
    <w:rsid w:val="00296264"/>
    <w:rsid w:val="00296A50"/>
    <w:rsid w:val="002973A3"/>
    <w:rsid w:val="00297B5F"/>
    <w:rsid w:val="002A074A"/>
    <w:rsid w:val="002A1BAF"/>
    <w:rsid w:val="002A1F7E"/>
    <w:rsid w:val="002A2759"/>
    <w:rsid w:val="002A2D81"/>
    <w:rsid w:val="002A3566"/>
    <w:rsid w:val="002A3EBF"/>
    <w:rsid w:val="002B02A7"/>
    <w:rsid w:val="002B040C"/>
    <w:rsid w:val="002B16BF"/>
    <w:rsid w:val="002B2376"/>
    <w:rsid w:val="002B3C3F"/>
    <w:rsid w:val="002B3E07"/>
    <w:rsid w:val="002B3EB9"/>
    <w:rsid w:val="002B45BA"/>
    <w:rsid w:val="002B46DC"/>
    <w:rsid w:val="002B4E43"/>
    <w:rsid w:val="002B6A28"/>
    <w:rsid w:val="002B7407"/>
    <w:rsid w:val="002C2B7C"/>
    <w:rsid w:val="002C335A"/>
    <w:rsid w:val="002C34EE"/>
    <w:rsid w:val="002C404E"/>
    <w:rsid w:val="002C4278"/>
    <w:rsid w:val="002C438A"/>
    <w:rsid w:val="002C514D"/>
    <w:rsid w:val="002C56A0"/>
    <w:rsid w:val="002C595A"/>
    <w:rsid w:val="002C6F81"/>
    <w:rsid w:val="002C713D"/>
    <w:rsid w:val="002C7784"/>
    <w:rsid w:val="002C7E66"/>
    <w:rsid w:val="002D098D"/>
    <w:rsid w:val="002D0B64"/>
    <w:rsid w:val="002D1172"/>
    <w:rsid w:val="002D2BF2"/>
    <w:rsid w:val="002D3A66"/>
    <w:rsid w:val="002D3B39"/>
    <w:rsid w:val="002D3C50"/>
    <w:rsid w:val="002D4BCA"/>
    <w:rsid w:val="002D553E"/>
    <w:rsid w:val="002D5822"/>
    <w:rsid w:val="002D5AED"/>
    <w:rsid w:val="002D72EB"/>
    <w:rsid w:val="002D7D07"/>
    <w:rsid w:val="002E0225"/>
    <w:rsid w:val="002E0D8A"/>
    <w:rsid w:val="002E11E3"/>
    <w:rsid w:val="002E1866"/>
    <w:rsid w:val="002E1D37"/>
    <w:rsid w:val="002E1F80"/>
    <w:rsid w:val="002E2EB0"/>
    <w:rsid w:val="002E2F4A"/>
    <w:rsid w:val="002E3BCC"/>
    <w:rsid w:val="002E3CD7"/>
    <w:rsid w:val="002E5063"/>
    <w:rsid w:val="002E516D"/>
    <w:rsid w:val="002E5621"/>
    <w:rsid w:val="002E591A"/>
    <w:rsid w:val="002E5979"/>
    <w:rsid w:val="002E5F69"/>
    <w:rsid w:val="002E6E15"/>
    <w:rsid w:val="002F05C4"/>
    <w:rsid w:val="002F11FE"/>
    <w:rsid w:val="002F2890"/>
    <w:rsid w:val="002F2E96"/>
    <w:rsid w:val="002F3F94"/>
    <w:rsid w:val="002F436D"/>
    <w:rsid w:val="002F4577"/>
    <w:rsid w:val="0030038F"/>
    <w:rsid w:val="00300977"/>
    <w:rsid w:val="003025D3"/>
    <w:rsid w:val="003025F7"/>
    <w:rsid w:val="00303433"/>
    <w:rsid w:val="00304A0C"/>
    <w:rsid w:val="00306DC9"/>
    <w:rsid w:val="00306FFE"/>
    <w:rsid w:val="00307546"/>
    <w:rsid w:val="0031021C"/>
    <w:rsid w:val="00310F34"/>
    <w:rsid w:val="003112FD"/>
    <w:rsid w:val="00311DAB"/>
    <w:rsid w:val="00312DA1"/>
    <w:rsid w:val="00313548"/>
    <w:rsid w:val="00313640"/>
    <w:rsid w:val="0031382A"/>
    <w:rsid w:val="00315855"/>
    <w:rsid w:val="00316812"/>
    <w:rsid w:val="00316992"/>
    <w:rsid w:val="003201E7"/>
    <w:rsid w:val="00320CC5"/>
    <w:rsid w:val="00321C99"/>
    <w:rsid w:val="00322C60"/>
    <w:rsid w:val="0032414B"/>
    <w:rsid w:val="00324488"/>
    <w:rsid w:val="0032474B"/>
    <w:rsid w:val="00324AC7"/>
    <w:rsid w:val="00326025"/>
    <w:rsid w:val="00326235"/>
    <w:rsid w:val="003265D3"/>
    <w:rsid w:val="0032661C"/>
    <w:rsid w:val="003277CA"/>
    <w:rsid w:val="00330463"/>
    <w:rsid w:val="00330989"/>
    <w:rsid w:val="0033168F"/>
    <w:rsid w:val="00332508"/>
    <w:rsid w:val="00333EC3"/>
    <w:rsid w:val="00334440"/>
    <w:rsid w:val="00335C67"/>
    <w:rsid w:val="00336F05"/>
    <w:rsid w:val="00337B8B"/>
    <w:rsid w:val="0034027D"/>
    <w:rsid w:val="00340A7C"/>
    <w:rsid w:val="00340B80"/>
    <w:rsid w:val="00341464"/>
    <w:rsid w:val="003422EE"/>
    <w:rsid w:val="003432FC"/>
    <w:rsid w:val="003439B8"/>
    <w:rsid w:val="00343D83"/>
    <w:rsid w:val="00344549"/>
    <w:rsid w:val="00344986"/>
    <w:rsid w:val="00347212"/>
    <w:rsid w:val="00347BC4"/>
    <w:rsid w:val="00347FB2"/>
    <w:rsid w:val="00351F41"/>
    <w:rsid w:val="00351F88"/>
    <w:rsid w:val="003523FC"/>
    <w:rsid w:val="003530E7"/>
    <w:rsid w:val="00353EFF"/>
    <w:rsid w:val="003557BF"/>
    <w:rsid w:val="00355B86"/>
    <w:rsid w:val="003566F2"/>
    <w:rsid w:val="00356C7D"/>
    <w:rsid w:val="00357342"/>
    <w:rsid w:val="003578EE"/>
    <w:rsid w:val="003608B0"/>
    <w:rsid w:val="00360F8A"/>
    <w:rsid w:val="00363893"/>
    <w:rsid w:val="003638B7"/>
    <w:rsid w:val="00363F83"/>
    <w:rsid w:val="00363F8F"/>
    <w:rsid w:val="00363FA8"/>
    <w:rsid w:val="003648C5"/>
    <w:rsid w:val="00364C4B"/>
    <w:rsid w:val="003654D6"/>
    <w:rsid w:val="00365856"/>
    <w:rsid w:val="00365863"/>
    <w:rsid w:val="003669B3"/>
    <w:rsid w:val="00367795"/>
    <w:rsid w:val="00367F4E"/>
    <w:rsid w:val="003700E9"/>
    <w:rsid w:val="00370928"/>
    <w:rsid w:val="00370E97"/>
    <w:rsid w:val="00372588"/>
    <w:rsid w:val="00373342"/>
    <w:rsid w:val="00377159"/>
    <w:rsid w:val="003774F2"/>
    <w:rsid w:val="003801AA"/>
    <w:rsid w:val="00380318"/>
    <w:rsid w:val="0038044A"/>
    <w:rsid w:val="0038075E"/>
    <w:rsid w:val="00381E14"/>
    <w:rsid w:val="003828BA"/>
    <w:rsid w:val="003836E3"/>
    <w:rsid w:val="003849E9"/>
    <w:rsid w:val="003854D0"/>
    <w:rsid w:val="00385EA2"/>
    <w:rsid w:val="00387162"/>
    <w:rsid w:val="00387173"/>
    <w:rsid w:val="00387E1B"/>
    <w:rsid w:val="00390DF2"/>
    <w:rsid w:val="003933A8"/>
    <w:rsid w:val="00393740"/>
    <w:rsid w:val="00394952"/>
    <w:rsid w:val="003A01B6"/>
    <w:rsid w:val="003A2CE2"/>
    <w:rsid w:val="003A56D3"/>
    <w:rsid w:val="003A5967"/>
    <w:rsid w:val="003A696E"/>
    <w:rsid w:val="003B0D05"/>
    <w:rsid w:val="003B232A"/>
    <w:rsid w:val="003B3072"/>
    <w:rsid w:val="003B430E"/>
    <w:rsid w:val="003B4B08"/>
    <w:rsid w:val="003B52D2"/>
    <w:rsid w:val="003B5E47"/>
    <w:rsid w:val="003B67B1"/>
    <w:rsid w:val="003B6AF6"/>
    <w:rsid w:val="003C2450"/>
    <w:rsid w:val="003C2A67"/>
    <w:rsid w:val="003C31AF"/>
    <w:rsid w:val="003C372D"/>
    <w:rsid w:val="003C375E"/>
    <w:rsid w:val="003C3F4A"/>
    <w:rsid w:val="003C477A"/>
    <w:rsid w:val="003C4E80"/>
    <w:rsid w:val="003C56B1"/>
    <w:rsid w:val="003C5807"/>
    <w:rsid w:val="003C5B02"/>
    <w:rsid w:val="003C666A"/>
    <w:rsid w:val="003C6AEF"/>
    <w:rsid w:val="003C738B"/>
    <w:rsid w:val="003C73DD"/>
    <w:rsid w:val="003C7769"/>
    <w:rsid w:val="003C7BA6"/>
    <w:rsid w:val="003C7E2E"/>
    <w:rsid w:val="003D0773"/>
    <w:rsid w:val="003D200F"/>
    <w:rsid w:val="003D2558"/>
    <w:rsid w:val="003D2CCA"/>
    <w:rsid w:val="003D2F7E"/>
    <w:rsid w:val="003D31DD"/>
    <w:rsid w:val="003D31E9"/>
    <w:rsid w:val="003D3381"/>
    <w:rsid w:val="003D3500"/>
    <w:rsid w:val="003D36C3"/>
    <w:rsid w:val="003D7832"/>
    <w:rsid w:val="003E0FA1"/>
    <w:rsid w:val="003E2107"/>
    <w:rsid w:val="003E6CED"/>
    <w:rsid w:val="003E70EF"/>
    <w:rsid w:val="003F1EE6"/>
    <w:rsid w:val="003F2A8F"/>
    <w:rsid w:val="003F30B6"/>
    <w:rsid w:val="003F3235"/>
    <w:rsid w:val="003F413E"/>
    <w:rsid w:val="003F4BC6"/>
    <w:rsid w:val="003F4E39"/>
    <w:rsid w:val="003F54F9"/>
    <w:rsid w:val="003F570A"/>
    <w:rsid w:val="003F5914"/>
    <w:rsid w:val="003F69FE"/>
    <w:rsid w:val="003F6BA0"/>
    <w:rsid w:val="003F6FBD"/>
    <w:rsid w:val="003F76D6"/>
    <w:rsid w:val="00400123"/>
    <w:rsid w:val="0040012B"/>
    <w:rsid w:val="0040054D"/>
    <w:rsid w:val="00400775"/>
    <w:rsid w:val="004007CB"/>
    <w:rsid w:val="004013CD"/>
    <w:rsid w:val="00401C49"/>
    <w:rsid w:val="00402958"/>
    <w:rsid w:val="0040331C"/>
    <w:rsid w:val="00403920"/>
    <w:rsid w:val="00403F14"/>
    <w:rsid w:val="00404A63"/>
    <w:rsid w:val="004060AD"/>
    <w:rsid w:val="0040662D"/>
    <w:rsid w:val="00406CA3"/>
    <w:rsid w:val="00406DC7"/>
    <w:rsid w:val="0040705C"/>
    <w:rsid w:val="00407C08"/>
    <w:rsid w:val="00407DDF"/>
    <w:rsid w:val="00410367"/>
    <w:rsid w:val="004104A2"/>
    <w:rsid w:val="00410C2E"/>
    <w:rsid w:val="004124B0"/>
    <w:rsid w:val="00412673"/>
    <w:rsid w:val="00412F1E"/>
    <w:rsid w:val="00413D31"/>
    <w:rsid w:val="004140A2"/>
    <w:rsid w:val="0041426E"/>
    <w:rsid w:val="00415775"/>
    <w:rsid w:val="0041645A"/>
    <w:rsid w:val="00417DC0"/>
    <w:rsid w:val="00420257"/>
    <w:rsid w:val="004226DE"/>
    <w:rsid w:val="00423708"/>
    <w:rsid w:val="0042385F"/>
    <w:rsid w:val="00424E73"/>
    <w:rsid w:val="00431CD0"/>
    <w:rsid w:val="00432A28"/>
    <w:rsid w:val="0043325B"/>
    <w:rsid w:val="00433BB6"/>
    <w:rsid w:val="00433DA7"/>
    <w:rsid w:val="0043480A"/>
    <w:rsid w:val="004369E9"/>
    <w:rsid w:val="00437233"/>
    <w:rsid w:val="00440300"/>
    <w:rsid w:val="004404C5"/>
    <w:rsid w:val="00441A27"/>
    <w:rsid w:val="0044228F"/>
    <w:rsid w:val="00443584"/>
    <w:rsid w:val="0044377E"/>
    <w:rsid w:val="00444112"/>
    <w:rsid w:val="004442C5"/>
    <w:rsid w:val="00444DF6"/>
    <w:rsid w:val="004457E4"/>
    <w:rsid w:val="00445F98"/>
    <w:rsid w:val="00451D77"/>
    <w:rsid w:val="004528B3"/>
    <w:rsid w:val="004531C2"/>
    <w:rsid w:val="004539AC"/>
    <w:rsid w:val="00453EC6"/>
    <w:rsid w:val="00454C31"/>
    <w:rsid w:val="00454CE2"/>
    <w:rsid w:val="00455082"/>
    <w:rsid w:val="00455DE5"/>
    <w:rsid w:val="00460E7C"/>
    <w:rsid w:val="00461DD5"/>
    <w:rsid w:val="00462546"/>
    <w:rsid w:val="00463541"/>
    <w:rsid w:val="00463DE3"/>
    <w:rsid w:val="00463EC8"/>
    <w:rsid w:val="00464D9A"/>
    <w:rsid w:val="00466812"/>
    <w:rsid w:val="00466C99"/>
    <w:rsid w:val="00466F08"/>
    <w:rsid w:val="00470387"/>
    <w:rsid w:val="00470A65"/>
    <w:rsid w:val="004731B3"/>
    <w:rsid w:val="0047343B"/>
    <w:rsid w:val="00473E83"/>
    <w:rsid w:val="004765D1"/>
    <w:rsid w:val="004768AE"/>
    <w:rsid w:val="004809DC"/>
    <w:rsid w:val="004812E2"/>
    <w:rsid w:val="00481C2F"/>
    <w:rsid w:val="00484876"/>
    <w:rsid w:val="00484B02"/>
    <w:rsid w:val="00484F92"/>
    <w:rsid w:val="004860FD"/>
    <w:rsid w:val="004863C5"/>
    <w:rsid w:val="00487269"/>
    <w:rsid w:val="004872E6"/>
    <w:rsid w:val="004877CC"/>
    <w:rsid w:val="0049039B"/>
    <w:rsid w:val="0049171D"/>
    <w:rsid w:val="00493EA5"/>
    <w:rsid w:val="00493F1D"/>
    <w:rsid w:val="00495653"/>
    <w:rsid w:val="00496869"/>
    <w:rsid w:val="00497920"/>
    <w:rsid w:val="004A0248"/>
    <w:rsid w:val="004A0FBF"/>
    <w:rsid w:val="004A1A5A"/>
    <w:rsid w:val="004A2745"/>
    <w:rsid w:val="004A4D30"/>
    <w:rsid w:val="004A5446"/>
    <w:rsid w:val="004A6522"/>
    <w:rsid w:val="004A6C5F"/>
    <w:rsid w:val="004A6D00"/>
    <w:rsid w:val="004A73FA"/>
    <w:rsid w:val="004B158D"/>
    <w:rsid w:val="004B20E5"/>
    <w:rsid w:val="004B3118"/>
    <w:rsid w:val="004B3148"/>
    <w:rsid w:val="004B3940"/>
    <w:rsid w:val="004B6866"/>
    <w:rsid w:val="004B77D7"/>
    <w:rsid w:val="004C0B17"/>
    <w:rsid w:val="004C1879"/>
    <w:rsid w:val="004C199D"/>
    <w:rsid w:val="004C1F89"/>
    <w:rsid w:val="004C50D1"/>
    <w:rsid w:val="004C691E"/>
    <w:rsid w:val="004C71DA"/>
    <w:rsid w:val="004D0815"/>
    <w:rsid w:val="004D27F8"/>
    <w:rsid w:val="004D4870"/>
    <w:rsid w:val="004D6678"/>
    <w:rsid w:val="004D6BB7"/>
    <w:rsid w:val="004D6C51"/>
    <w:rsid w:val="004E09D8"/>
    <w:rsid w:val="004E102A"/>
    <w:rsid w:val="004E12A8"/>
    <w:rsid w:val="004E12CA"/>
    <w:rsid w:val="004E2C2D"/>
    <w:rsid w:val="004E3011"/>
    <w:rsid w:val="004E4A32"/>
    <w:rsid w:val="004E511C"/>
    <w:rsid w:val="004E52FC"/>
    <w:rsid w:val="004E5F5C"/>
    <w:rsid w:val="004E7398"/>
    <w:rsid w:val="004E77AE"/>
    <w:rsid w:val="004F0D37"/>
    <w:rsid w:val="004F11C0"/>
    <w:rsid w:val="004F15B6"/>
    <w:rsid w:val="004F2156"/>
    <w:rsid w:val="004F2F5A"/>
    <w:rsid w:val="004F30E0"/>
    <w:rsid w:val="004F39B9"/>
    <w:rsid w:val="004F3E44"/>
    <w:rsid w:val="004F701C"/>
    <w:rsid w:val="004F71B7"/>
    <w:rsid w:val="0050078A"/>
    <w:rsid w:val="005017F7"/>
    <w:rsid w:val="005020CA"/>
    <w:rsid w:val="00502156"/>
    <w:rsid w:val="00502A1B"/>
    <w:rsid w:val="00502AE4"/>
    <w:rsid w:val="005052FD"/>
    <w:rsid w:val="00506D1A"/>
    <w:rsid w:val="00506E7E"/>
    <w:rsid w:val="00507040"/>
    <w:rsid w:val="0051068B"/>
    <w:rsid w:val="005106E4"/>
    <w:rsid w:val="0051237E"/>
    <w:rsid w:val="00512DA0"/>
    <w:rsid w:val="005137CC"/>
    <w:rsid w:val="00515292"/>
    <w:rsid w:val="0051679A"/>
    <w:rsid w:val="00520739"/>
    <w:rsid w:val="00520B45"/>
    <w:rsid w:val="0052372B"/>
    <w:rsid w:val="0052386D"/>
    <w:rsid w:val="00523BB1"/>
    <w:rsid w:val="005240B7"/>
    <w:rsid w:val="0052420F"/>
    <w:rsid w:val="00525268"/>
    <w:rsid w:val="005262C2"/>
    <w:rsid w:val="005264EF"/>
    <w:rsid w:val="00526500"/>
    <w:rsid w:val="00526D77"/>
    <w:rsid w:val="00531995"/>
    <w:rsid w:val="00531FA9"/>
    <w:rsid w:val="005368CD"/>
    <w:rsid w:val="005379EA"/>
    <w:rsid w:val="00537A14"/>
    <w:rsid w:val="00537D5E"/>
    <w:rsid w:val="00541B7D"/>
    <w:rsid w:val="00542B16"/>
    <w:rsid w:val="005469F9"/>
    <w:rsid w:val="00547501"/>
    <w:rsid w:val="005475A6"/>
    <w:rsid w:val="005478AB"/>
    <w:rsid w:val="0055189A"/>
    <w:rsid w:val="00552990"/>
    <w:rsid w:val="005529C8"/>
    <w:rsid w:val="00552DD8"/>
    <w:rsid w:val="00555656"/>
    <w:rsid w:val="0055667E"/>
    <w:rsid w:val="0055669D"/>
    <w:rsid w:val="00556A00"/>
    <w:rsid w:val="00556D38"/>
    <w:rsid w:val="0055797A"/>
    <w:rsid w:val="005600AE"/>
    <w:rsid w:val="00560613"/>
    <w:rsid w:val="005617F7"/>
    <w:rsid w:val="005639C7"/>
    <w:rsid w:val="00563EA2"/>
    <w:rsid w:val="005647B4"/>
    <w:rsid w:val="00564D16"/>
    <w:rsid w:val="00566492"/>
    <w:rsid w:val="00567906"/>
    <w:rsid w:val="00567D94"/>
    <w:rsid w:val="00570AC8"/>
    <w:rsid w:val="005710E8"/>
    <w:rsid w:val="00571123"/>
    <w:rsid w:val="0057273C"/>
    <w:rsid w:val="00572F4E"/>
    <w:rsid w:val="00574287"/>
    <w:rsid w:val="005746C0"/>
    <w:rsid w:val="00574B92"/>
    <w:rsid w:val="0057549D"/>
    <w:rsid w:val="005766F7"/>
    <w:rsid w:val="00576704"/>
    <w:rsid w:val="00577742"/>
    <w:rsid w:val="00580BB0"/>
    <w:rsid w:val="00580FFC"/>
    <w:rsid w:val="00581F94"/>
    <w:rsid w:val="00582BFD"/>
    <w:rsid w:val="00583A99"/>
    <w:rsid w:val="00583FBB"/>
    <w:rsid w:val="005857EA"/>
    <w:rsid w:val="00586FC9"/>
    <w:rsid w:val="00587122"/>
    <w:rsid w:val="00587532"/>
    <w:rsid w:val="005875BD"/>
    <w:rsid w:val="00587F3E"/>
    <w:rsid w:val="00590538"/>
    <w:rsid w:val="00591B2C"/>
    <w:rsid w:val="00592E50"/>
    <w:rsid w:val="00593750"/>
    <w:rsid w:val="00593D24"/>
    <w:rsid w:val="00594471"/>
    <w:rsid w:val="005954C1"/>
    <w:rsid w:val="00595B3D"/>
    <w:rsid w:val="005963E3"/>
    <w:rsid w:val="00597B38"/>
    <w:rsid w:val="005A028C"/>
    <w:rsid w:val="005A039F"/>
    <w:rsid w:val="005A06FF"/>
    <w:rsid w:val="005A0BCA"/>
    <w:rsid w:val="005A1033"/>
    <w:rsid w:val="005A1493"/>
    <w:rsid w:val="005A1AFF"/>
    <w:rsid w:val="005A3A52"/>
    <w:rsid w:val="005A43FA"/>
    <w:rsid w:val="005A63F8"/>
    <w:rsid w:val="005A640B"/>
    <w:rsid w:val="005A6F62"/>
    <w:rsid w:val="005A7124"/>
    <w:rsid w:val="005A7D4C"/>
    <w:rsid w:val="005B032F"/>
    <w:rsid w:val="005B06CF"/>
    <w:rsid w:val="005B19DE"/>
    <w:rsid w:val="005B2956"/>
    <w:rsid w:val="005B2AB5"/>
    <w:rsid w:val="005B3505"/>
    <w:rsid w:val="005B3A04"/>
    <w:rsid w:val="005B4DB2"/>
    <w:rsid w:val="005B534E"/>
    <w:rsid w:val="005B7FC2"/>
    <w:rsid w:val="005C1186"/>
    <w:rsid w:val="005C12F1"/>
    <w:rsid w:val="005C2895"/>
    <w:rsid w:val="005C2D04"/>
    <w:rsid w:val="005C3BF2"/>
    <w:rsid w:val="005C43F6"/>
    <w:rsid w:val="005C4B6F"/>
    <w:rsid w:val="005C6636"/>
    <w:rsid w:val="005C678C"/>
    <w:rsid w:val="005C6D57"/>
    <w:rsid w:val="005C6E17"/>
    <w:rsid w:val="005C7302"/>
    <w:rsid w:val="005C76DA"/>
    <w:rsid w:val="005C7EFB"/>
    <w:rsid w:val="005D0797"/>
    <w:rsid w:val="005D10B9"/>
    <w:rsid w:val="005D2284"/>
    <w:rsid w:val="005D5F29"/>
    <w:rsid w:val="005D5F4E"/>
    <w:rsid w:val="005D64CA"/>
    <w:rsid w:val="005D7109"/>
    <w:rsid w:val="005D7631"/>
    <w:rsid w:val="005D7981"/>
    <w:rsid w:val="005E04E8"/>
    <w:rsid w:val="005E0F76"/>
    <w:rsid w:val="005E2369"/>
    <w:rsid w:val="005E2CD3"/>
    <w:rsid w:val="005E2FE4"/>
    <w:rsid w:val="005E4777"/>
    <w:rsid w:val="005E4912"/>
    <w:rsid w:val="005E4B40"/>
    <w:rsid w:val="005E4DFA"/>
    <w:rsid w:val="005E4F2D"/>
    <w:rsid w:val="005E6792"/>
    <w:rsid w:val="005E67C7"/>
    <w:rsid w:val="005E710C"/>
    <w:rsid w:val="005E7B03"/>
    <w:rsid w:val="005F122F"/>
    <w:rsid w:val="005F1F39"/>
    <w:rsid w:val="005F26F5"/>
    <w:rsid w:val="005F407A"/>
    <w:rsid w:val="005F50BC"/>
    <w:rsid w:val="005F675A"/>
    <w:rsid w:val="006001B8"/>
    <w:rsid w:val="0060203B"/>
    <w:rsid w:val="0060274D"/>
    <w:rsid w:val="006039C3"/>
    <w:rsid w:val="00603F4F"/>
    <w:rsid w:val="00606598"/>
    <w:rsid w:val="00607BBB"/>
    <w:rsid w:val="00610875"/>
    <w:rsid w:val="00612C87"/>
    <w:rsid w:val="0061432C"/>
    <w:rsid w:val="00615171"/>
    <w:rsid w:val="006159C4"/>
    <w:rsid w:val="00617608"/>
    <w:rsid w:val="00617A2A"/>
    <w:rsid w:val="00620568"/>
    <w:rsid w:val="00620A45"/>
    <w:rsid w:val="006220B8"/>
    <w:rsid w:val="00622F26"/>
    <w:rsid w:val="006248CF"/>
    <w:rsid w:val="00627105"/>
    <w:rsid w:val="00627C26"/>
    <w:rsid w:val="00627EC5"/>
    <w:rsid w:val="006304CC"/>
    <w:rsid w:val="006310AB"/>
    <w:rsid w:val="006320B4"/>
    <w:rsid w:val="00632126"/>
    <w:rsid w:val="0063256C"/>
    <w:rsid w:val="00632695"/>
    <w:rsid w:val="00633F18"/>
    <w:rsid w:val="00634336"/>
    <w:rsid w:val="00635387"/>
    <w:rsid w:val="006354BB"/>
    <w:rsid w:val="0063613D"/>
    <w:rsid w:val="0063776B"/>
    <w:rsid w:val="0064154F"/>
    <w:rsid w:val="00643A50"/>
    <w:rsid w:val="0064558C"/>
    <w:rsid w:val="00645ECA"/>
    <w:rsid w:val="006477E3"/>
    <w:rsid w:val="006504FD"/>
    <w:rsid w:val="00651409"/>
    <w:rsid w:val="006518AC"/>
    <w:rsid w:val="006521D9"/>
    <w:rsid w:val="006527EF"/>
    <w:rsid w:val="00653D47"/>
    <w:rsid w:val="006564C1"/>
    <w:rsid w:val="00657118"/>
    <w:rsid w:val="00657F2E"/>
    <w:rsid w:val="00660D78"/>
    <w:rsid w:val="00661A72"/>
    <w:rsid w:val="00664164"/>
    <w:rsid w:val="00664E87"/>
    <w:rsid w:val="00664F05"/>
    <w:rsid w:val="00667C47"/>
    <w:rsid w:val="006716A9"/>
    <w:rsid w:val="00671C56"/>
    <w:rsid w:val="00671D52"/>
    <w:rsid w:val="006725FC"/>
    <w:rsid w:val="00672C75"/>
    <w:rsid w:val="006730C7"/>
    <w:rsid w:val="00676A41"/>
    <w:rsid w:val="00676B2C"/>
    <w:rsid w:val="0068199A"/>
    <w:rsid w:val="006819D1"/>
    <w:rsid w:val="00681A87"/>
    <w:rsid w:val="00683B8C"/>
    <w:rsid w:val="00683C07"/>
    <w:rsid w:val="00683C37"/>
    <w:rsid w:val="0068692B"/>
    <w:rsid w:val="00692276"/>
    <w:rsid w:val="00693007"/>
    <w:rsid w:val="00693322"/>
    <w:rsid w:val="006935F0"/>
    <w:rsid w:val="00694B39"/>
    <w:rsid w:val="00694F42"/>
    <w:rsid w:val="00695668"/>
    <w:rsid w:val="00697279"/>
    <w:rsid w:val="006A0723"/>
    <w:rsid w:val="006A0AFA"/>
    <w:rsid w:val="006A0E8D"/>
    <w:rsid w:val="006A2950"/>
    <w:rsid w:val="006A3597"/>
    <w:rsid w:val="006A3650"/>
    <w:rsid w:val="006A3F0A"/>
    <w:rsid w:val="006B0AAC"/>
    <w:rsid w:val="006B1765"/>
    <w:rsid w:val="006B1B13"/>
    <w:rsid w:val="006B232A"/>
    <w:rsid w:val="006B2833"/>
    <w:rsid w:val="006B367E"/>
    <w:rsid w:val="006B38D7"/>
    <w:rsid w:val="006B3952"/>
    <w:rsid w:val="006B452F"/>
    <w:rsid w:val="006B5141"/>
    <w:rsid w:val="006B611B"/>
    <w:rsid w:val="006B7807"/>
    <w:rsid w:val="006C0111"/>
    <w:rsid w:val="006C0D4C"/>
    <w:rsid w:val="006C1262"/>
    <w:rsid w:val="006C2055"/>
    <w:rsid w:val="006C254D"/>
    <w:rsid w:val="006C2754"/>
    <w:rsid w:val="006C5CD0"/>
    <w:rsid w:val="006C6A25"/>
    <w:rsid w:val="006D1A62"/>
    <w:rsid w:val="006D1BFD"/>
    <w:rsid w:val="006D2543"/>
    <w:rsid w:val="006D3100"/>
    <w:rsid w:val="006D4713"/>
    <w:rsid w:val="006D4774"/>
    <w:rsid w:val="006D4DD9"/>
    <w:rsid w:val="006D56EC"/>
    <w:rsid w:val="006D5889"/>
    <w:rsid w:val="006D5F5F"/>
    <w:rsid w:val="006D6235"/>
    <w:rsid w:val="006D7219"/>
    <w:rsid w:val="006D7288"/>
    <w:rsid w:val="006E0817"/>
    <w:rsid w:val="006E0DE5"/>
    <w:rsid w:val="006E282E"/>
    <w:rsid w:val="006E2996"/>
    <w:rsid w:val="006E3B12"/>
    <w:rsid w:val="006E4CDE"/>
    <w:rsid w:val="006E6047"/>
    <w:rsid w:val="006E7A78"/>
    <w:rsid w:val="006E7D98"/>
    <w:rsid w:val="006F239B"/>
    <w:rsid w:val="006F3401"/>
    <w:rsid w:val="006F4197"/>
    <w:rsid w:val="006F4E78"/>
    <w:rsid w:val="006F540F"/>
    <w:rsid w:val="006F5855"/>
    <w:rsid w:val="006F6EB0"/>
    <w:rsid w:val="006F7519"/>
    <w:rsid w:val="006F7915"/>
    <w:rsid w:val="007042EB"/>
    <w:rsid w:val="00704B4B"/>
    <w:rsid w:val="00705F2C"/>
    <w:rsid w:val="0070630C"/>
    <w:rsid w:val="007065DB"/>
    <w:rsid w:val="00706CB1"/>
    <w:rsid w:val="007121E2"/>
    <w:rsid w:val="00714039"/>
    <w:rsid w:val="00715930"/>
    <w:rsid w:val="0071703C"/>
    <w:rsid w:val="00717273"/>
    <w:rsid w:val="0072063C"/>
    <w:rsid w:val="007206FA"/>
    <w:rsid w:val="00722C40"/>
    <w:rsid w:val="00722D39"/>
    <w:rsid w:val="00722DC0"/>
    <w:rsid w:val="0072313E"/>
    <w:rsid w:val="007240A3"/>
    <w:rsid w:val="007252FC"/>
    <w:rsid w:val="00725CD6"/>
    <w:rsid w:val="007266F3"/>
    <w:rsid w:val="00726744"/>
    <w:rsid w:val="00726D19"/>
    <w:rsid w:val="007273F9"/>
    <w:rsid w:val="00727575"/>
    <w:rsid w:val="00727DBA"/>
    <w:rsid w:val="00731527"/>
    <w:rsid w:val="007322D4"/>
    <w:rsid w:val="0073350F"/>
    <w:rsid w:val="00733D0D"/>
    <w:rsid w:val="007343AE"/>
    <w:rsid w:val="00735F48"/>
    <w:rsid w:val="0073695C"/>
    <w:rsid w:val="00736D3B"/>
    <w:rsid w:val="00737578"/>
    <w:rsid w:val="007400C1"/>
    <w:rsid w:val="007404C8"/>
    <w:rsid w:val="00741013"/>
    <w:rsid w:val="00745239"/>
    <w:rsid w:val="00746951"/>
    <w:rsid w:val="007479A4"/>
    <w:rsid w:val="00747F50"/>
    <w:rsid w:val="00750020"/>
    <w:rsid w:val="007507FC"/>
    <w:rsid w:val="00751880"/>
    <w:rsid w:val="00752FF2"/>
    <w:rsid w:val="00754A3D"/>
    <w:rsid w:val="00754A4A"/>
    <w:rsid w:val="00755095"/>
    <w:rsid w:val="00755134"/>
    <w:rsid w:val="00755BA6"/>
    <w:rsid w:val="00756657"/>
    <w:rsid w:val="00757D90"/>
    <w:rsid w:val="00757E30"/>
    <w:rsid w:val="00760F38"/>
    <w:rsid w:val="00761B45"/>
    <w:rsid w:val="007632B4"/>
    <w:rsid w:val="00763F0A"/>
    <w:rsid w:val="00764D1C"/>
    <w:rsid w:val="00764DE2"/>
    <w:rsid w:val="00765591"/>
    <w:rsid w:val="007661E8"/>
    <w:rsid w:val="00767FFA"/>
    <w:rsid w:val="00770371"/>
    <w:rsid w:val="00770550"/>
    <w:rsid w:val="00773FE3"/>
    <w:rsid w:val="00774E78"/>
    <w:rsid w:val="007750D0"/>
    <w:rsid w:val="007769A8"/>
    <w:rsid w:val="00780076"/>
    <w:rsid w:val="00781891"/>
    <w:rsid w:val="007818A7"/>
    <w:rsid w:val="00781981"/>
    <w:rsid w:val="00785021"/>
    <w:rsid w:val="00785412"/>
    <w:rsid w:val="00787079"/>
    <w:rsid w:val="00787114"/>
    <w:rsid w:val="00787920"/>
    <w:rsid w:val="00787F29"/>
    <w:rsid w:val="00787F7C"/>
    <w:rsid w:val="00790C8D"/>
    <w:rsid w:val="00790D97"/>
    <w:rsid w:val="007929C9"/>
    <w:rsid w:val="00792E81"/>
    <w:rsid w:val="007931D8"/>
    <w:rsid w:val="00795541"/>
    <w:rsid w:val="007A1C16"/>
    <w:rsid w:val="007A1DA0"/>
    <w:rsid w:val="007A2CEB"/>
    <w:rsid w:val="007A386A"/>
    <w:rsid w:val="007A3A68"/>
    <w:rsid w:val="007A47CB"/>
    <w:rsid w:val="007A4B9D"/>
    <w:rsid w:val="007A5A10"/>
    <w:rsid w:val="007A699F"/>
    <w:rsid w:val="007A6E1F"/>
    <w:rsid w:val="007B02B2"/>
    <w:rsid w:val="007B0899"/>
    <w:rsid w:val="007B0A61"/>
    <w:rsid w:val="007B0AA4"/>
    <w:rsid w:val="007B1179"/>
    <w:rsid w:val="007B11DF"/>
    <w:rsid w:val="007B1F60"/>
    <w:rsid w:val="007B35E5"/>
    <w:rsid w:val="007B39EC"/>
    <w:rsid w:val="007B3F6D"/>
    <w:rsid w:val="007B41C9"/>
    <w:rsid w:val="007B50B1"/>
    <w:rsid w:val="007B6288"/>
    <w:rsid w:val="007B653A"/>
    <w:rsid w:val="007B6B41"/>
    <w:rsid w:val="007B70E4"/>
    <w:rsid w:val="007B7639"/>
    <w:rsid w:val="007B7821"/>
    <w:rsid w:val="007B7892"/>
    <w:rsid w:val="007C0003"/>
    <w:rsid w:val="007C037A"/>
    <w:rsid w:val="007C132B"/>
    <w:rsid w:val="007C33A3"/>
    <w:rsid w:val="007C3869"/>
    <w:rsid w:val="007C4DCB"/>
    <w:rsid w:val="007C4F22"/>
    <w:rsid w:val="007C60D9"/>
    <w:rsid w:val="007C671F"/>
    <w:rsid w:val="007C6E5C"/>
    <w:rsid w:val="007C7B5D"/>
    <w:rsid w:val="007D041C"/>
    <w:rsid w:val="007D04FB"/>
    <w:rsid w:val="007D055F"/>
    <w:rsid w:val="007D24F7"/>
    <w:rsid w:val="007D396D"/>
    <w:rsid w:val="007D3B40"/>
    <w:rsid w:val="007D4AD0"/>
    <w:rsid w:val="007D5292"/>
    <w:rsid w:val="007D652E"/>
    <w:rsid w:val="007D6820"/>
    <w:rsid w:val="007D749E"/>
    <w:rsid w:val="007D78D0"/>
    <w:rsid w:val="007E260D"/>
    <w:rsid w:val="007E4590"/>
    <w:rsid w:val="007E45A4"/>
    <w:rsid w:val="007E4628"/>
    <w:rsid w:val="007E5C24"/>
    <w:rsid w:val="007E60C2"/>
    <w:rsid w:val="007E669C"/>
    <w:rsid w:val="007E6F50"/>
    <w:rsid w:val="007F080E"/>
    <w:rsid w:val="007F0BBD"/>
    <w:rsid w:val="007F209E"/>
    <w:rsid w:val="007F2E00"/>
    <w:rsid w:val="007F3671"/>
    <w:rsid w:val="007F3C7E"/>
    <w:rsid w:val="007F466A"/>
    <w:rsid w:val="007F5A2A"/>
    <w:rsid w:val="00800507"/>
    <w:rsid w:val="00800B62"/>
    <w:rsid w:val="00802969"/>
    <w:rsid w:val="00804472"/>
    <w:rsid w:val="00805344"/>
    <w:rsid w:val="00805431"/>
    <w:rsid w:val="00806464"/>
    <w:rsid w:val="00807276"/>
    <w:rsid w:val="00807E5E"/>
    <w:rsid w:val="00810392"/>
    <w:rsid w:val="00810653"/>
    <w:rsid w:val="00810BE8"/>
    <w:rsid w:val="00811DDD"/>
    <w:rsid w:val="00811E79"/>
    <w:rsid w:val="008132C1"/>
    <w:rsid w:val="008136F9"/>
    <w:rsid w:val="00813E7B"/>
    <w:rsid w:val="008148FC"/>
    <w:rsid w:val="00814D36"/>
    <w:rsid w:val="008164DB"/>
    <w:rsid w:val="00816653"/>
    <w:rsid w:val="00816F72"/>
    <w:rsid w:val="00817CFF"/>
    <w:rsid w:val="00822295"/>
    <w:rsid w:val="008222CF"/>
    <w:rsid w:val="00822520"/>
    <w:rsid w:val="008227BB"/>
    <w:rsid w:val="00827CF4"/>
    <w:rsid w:val="008305D1"/>
    <w:rsid w:val="008328F3"/>
    <w:rsid w:val="00832D47"/>
    <w:rsid w:val="0083330B"/>
    <w:rsid w:val="008354F2"/>
    <w:rsid w:val="00836743"/>
    <w:rsid w:val="008421C5"/>
    <w:rsid w:val="008425A3"/>
    <w:rsid w:val="00843473"/>
    <w:rsid w:val="00843615"/>
    <w:rsid w:val="008454E3"/>
    <w:rsid w:val="0084552F"/>
    <w:rsid w:val="0084564D"/>
    <w:rsid w:val="0084601D"/>
    <w:rsid w:val="00847711"/>
    <w:rsid w:val="00847F12"/>
    <w:rsid w:val="008502BD"/>
    <w:rsid w:val="00850C82"/>
    <w:rsid w:val="008521D6"/>
    <w:rsid w:val="0085386F"/>
    <w:rsid w:val="00854741"/>
    <w:rsid w:val="008547C5"/>
    <w:rsid w:val="00854C29"/>
    <w:rsid w:val="00855708"/>
    <w:rsid w:val="008570DB"/>
    <w:rsid w:val="008571C5"/>
    <w:rsid w:val="008571C6"/>
    <w:rsid w:val="008601EC"/>
    <w:rsid w:val="00860830"/>
    <w:rsid w:val="00861351"/>
    <w:rsid w:val="00861CD2"/>
    <w:rsid w:val="008621DD"/>
    <w:rsid w:val="00863EDE"/>
    <w:rsid w:val="008648D0"/>
    <w:rsid w:val="00864C81"/>
    <w:rsid w:val="008655FE"/>
    <w:rsid w:val="00866B91"/>
    <w:rsid w:val="00867E27"/>
    <w:rsid w:val="00871394"/>
    <w:rsid w:val="008726D1"/>
    <w:rsid w:val="008728A3"/>
    <w:rsid w:val="00872A10"/>
    <w:rsid w:val="00872AA4"/>
    <w:rsid w:val="00876833"/>
    <w:rsid w:val="0087759C"/>
    <w:rsid w:val="00880085"/>
    <w:rsid w:val="008802C3"/>
    <w:rsid w:val="00880C54"/>
    <w:rsid w:val="00880D04"/>
    <w:rsid w:val="0088257D"/>
    <w:rsid w:val="00883712"/>
    <w:rsid w:val="00883767"/>
    <w:rsid w:val="00884A45"/>
    <w:rsid w:val="00884CB2"/>
    <w:rsid w:val="008856A7"/>
    <w:rsid w:val="00885B53"/>
    <w:rsid w:val="0088718B"/>
    <w:rsid w:val="00887739"/>
    <w:rsid w:val="00887A8E"/>
    <w:rsid w:val="00890392"/>
    <w:rsid w:val="00891ADC"/>
    <w:rsid w:val="00893D7B"/>
    <w:rsid w:val="008A028C"/>
    <w:rsid w:val="008A1EB0"/>
    <w:rsid w:val="008A44B2"/>
    <w:rsid w:val="008A4826"/>
    <w:rsid w:val="008A6DC9"/>
    <w:rsid w:val="008A7181"/>
    <w:rsid w:val="008B00C3"/>
    <w:rsid w:val="008B0D78"/>
    <w:rsid w:val="008B195F"/>
    <w:rsid w:val="008B25DC"/>
    <w:rsid w:val="008B4433"/>
    <w:rsid w:val="008B4A45"/>
    <w:rsid w:val="008B4AD3"/>
    <w:rsid w:val="008B712F"/>
    <w:rsid w:val="008C1050"/>
    <w:rsid w:val="008C1B01"/>
    <w:rsid w:val="008C1C04"/>
    <w:rsid w:val="008C2A7C"/>
    <w:rsid w:val="008C2A9F"/>
    <w:rsid w:val="008C53B5"/>
    <w:rsid w:val="008C5782"/>
    <w:rsid w:val="008C61E2"/>
    <w:rsid w:val="008C694C"/>
    <w:rsid w:val="008C6A1B"/>
    <w:rsid w:val="008C7639"/>
    <w:rsid w:val="008C7FC8"/>
    <w:rsid w:val="008D1A00"/>
    <w:rsid w:val="008D2C4E"/>
    <w:rsid w:val="008D32F3"/>
    <w:rsid w:val="008D4585"/>
    <w:rsid w:val="008D4C17"/>
    <w:rsid w:val="008D4E6B"/>
    <w:rsid w:val="008D5AEE"/>
    <w:rsid w:val="008D6C26"/>
    <w:rsid w:val="008D7CFB"/>
    <w:rsid w:val="008E0607"/>
    <w:rsid w:val="008E1967"/>
    <w:rsid w:val="008E2D09"/>
    <w:rsid w:val="008E2EF0"/>
    <w:rsid w:val="008E5879"/>
    <w:rsid w:val="008E5FDE"/>
    <w:rsid w:val="008E6716"/>
    <w:rsid w:val="008E6EC4"/>
    <w:rsid w:val="008E7FEA"/>
    <w:rsid w:val="008F0FAB"/>
    <w:rsid w:val="008F15D4"/>
    <w:rsid w:val="008F1ED8"/>
    <w:rsid w:val="008F6844"/>
    <w:rsid w:val="008F690B"/>
    <w:rsid w:val="008F6BF5"/>
    <w:rsid w:val="008F736C"/>
    <w:rsid w:val="008F7FA2"/>
    <w:rsid w:val="0090007C"/>
    <w:rsid w:val="00900458"/>
    <w:rsid w:val="0090080D"/>
    <w:rsid w:val="009022B5"/>
    <w:rsid w:val="009078AD"/>
    <w:rsid w:val="00907C57"/>
    <w:rsid w:val="00907D20"/>
    <w:rsid w:val="00910273"/>
    <w:rsid w:val="00911A65"/>
    <w:rsid w:val="0091204E"/>
    <w:rsid w:val="00913505"/>
    <w:rsid w:val="00915696"/>
    <w:rsid w:val="0091606E"/>
    <w:rsid w:val="00916A95"/>
    <w:rsid w:val="00916A9E"/>
    <w:rsid w:val="00921185"/>
    <w:rsid w:val="0092146C"/>
    <w:rsid w:val="009214A6"/>
    <w:rsid w:val="009245ED"/>
    <w:rsid w:val="00925155"/>
    <w:rsid w:val="009253D6"/>
    <w:rsid w:val="00925666"/>
    <w:rsid w:val="0092601C"/>
    <w:rsid w:val="009271DF"/>
    <w:rsid w:val="00927693"/>
    <w:rsid w:val="009278E3"/>
    <w:rsid w:val="00930B1F"/>
    <w:rsid w:val="00930DCE"/>
    <w:rsid w:val="009324CE"/>
    <w:rsid w:val="009329B8"/>
    <w:rsid w:val="00934270"/>
    <w:rsid w:val="0093435D"/>
    <w:rsid w:val="009366E7"/>
    <w:rsid w:val="0093693D"/>
    <w:rsid w:val="00936D05"/>
    <w:rsid w:val="00936D4F"/>
    <w:rsid w:val="00937AD0"/>
    <w:rsid w:val="009407F3"/>
    <w:rsid w:val="00941795"/>
    <w:rsid w:val="00942550"/>
    <w:rsid w:val="00943874"/>
    <w:rsid w:val="00944722"/>
    <w:rsid w:val="009459E1"/>
    <w:rsid w:val="00945FF1"/>
    <w:rsid w:val="0094660D"/>
    <w:rsid w:val="0094773D"/>
    <w:rsid w:val="00947DE9"/>
    <w:rsid w:val="00950FD4"/>
    <w:rsid w:val="009511C3"/>
    <w:rsid w:val="009517D3"/>
    <w:rsid w:val="00952EED"/>
    <w:rsid w:val="00953B93"/>
    <w:rsid w:val="0095456C"/>
    <w:rsid w:val="009553BB"/>
    <w:rsid w:val="0095590C"/>
    <w:rsid w:val="00957788"/>
    <w:rsid w:val="00957C8F"/>
    <w:rsid w:val="00960F6A"/>
    <w:rsid w:val="00961A00"/>
    <w:rsid w:val="00962831"/>
    <w:rsid w:val="00962CC8"/>
    <w:rsid w:val="00963684"/>
    <w:rsid w:val="00963D3A"/>
    <w:rsid w:val="00965F59"/>
    <w:rsid w:val="0096642A"/>
    <w:rsid w:val="00966768"/>
    <w:rsid w:val="00966999"/>
    <w:rsid w:val="00970195"/>
    <w:rsid w:val="0097040B"/>
    <w:rsid w:val="00970A03"/>
    <w:rsid w:val="009714CF"/>
    <w:rsid w:val="0097190A"/>
    <w:rsid w:val="00971946"/>
    <w:rsid w:val="00972505"/>
    <w:rsid w:val="0097251F"/>
    <w:rsid w:val="0097451B"/>
    <w:rsid w:val="00976925"/>
    <w:rsid w:val="0097694B"/>
    <w:rsid w:val="00976E15"/>
    <w:rsid w:val="00976ED7"/>
    <w:rsid w:val="00980942"/>
    <w:rsid w:val="00980E63"/>
    <w:rsid w:val="00981638"/>
    <w:rsid w:val="00981E44"/>
    <w:rsid w:val="0098277B"/>
    <w:rsid w:val="009854E2"/>
    <w:rsid w:val="00985898"/>
    <w:rsid w:val="00985C6A"/>
    <w:rsid w:val="00987BAD"/>
    <w:rsid w:val="00987CCD"/>
    <w:rsid w:val="00987E8F"/>
    <w:rsid w:val="00990A88"/>
    <w:rsid w:val="00991FAB"/>
    <w:rsid w:val="00993A33"/>
    <w:rsid w:val="009943AA"/>
    <w:rsid w:val="00995763"/>
    <w:rsid w:val="009959C5"/>
    <w:rsid w:val="00995DBE"/>
    <w:rsid w:val="009961D8"/>
    <w:rsid w:val="009969CC"/>
    <w:rsid w:val="009A19C1"/>
    <w:rsid w:val="009A1A3A"/>
    <w:rsid w:val="009A2912"/>
    <w:rsid w:val="009A351D"/>
    <w:rsid w:val="009A47C5"/>
    <w:rsid w:val="009A526D"/>
    <w:rsid w:val="009A60ED"/>
    <w:rsid w:val="009A66F5"/>
    <w:rsid w:val="009A67A3"/>
    <w:rsid w:val="009A6CA3"/>
    <w:rsid w:val="009B22B0"/>
    <w:rsid w:val="009B2FD4"/>
    <w:rsid w:val="009B3684"/>
    <w:rsid w:val="009B3F99"/>
    <w:rsid w:val="009B431A"/>
    <w:rsid w:val="009B4F7D"/>
    <w:rsid w:val="009B6002"/>
    <w:rsid w:val="009B68E7"/>
    <w:rsid w:val="009B6D48"/>
    <w:rsid w:val="009B6F60"/>
    <w:rsid w:val="009B702C"/>
    <w:rsid w:val="009C00DA"/>
    <w:rsid w:val="009C1047"/>
    <w:rsid w:val="009C1CC2"/>
    <w:rsid w:val="009C1EAF"/>
    <w:rsid w:val="009C2B06"/>
    <w:rsid w:val="009C4909"/>
    <w:rsid w:val="009C4E3A"/>
    <w:rsid w:val="009C4E77"/>
    <w:rsid w:val="009C6A92"/>
    <w:rsid w:val="009C7451"/>
    <w:rsid w:val="009D07A9"/>
    <w:rsid w:val="009D0ADD"/>
    <w:rsid w:val="009D16B7"/>
    <w:rsid w:val="009D2D96"/>
    <w:rsid w:val="009D2DDC"/>
    <w:rsid w:val="009D32EC"/>
    <w:rsid w:val="009D369B"/>
    <w:rsid w:val="009D426C"/>
    <w:rsid w:val="009D5620"/>
    <w:rsid w:val="009D60FB"/>
    <w:rsid w:val="009D67D4"/>
    <w:rsid w:val="009D6C3E"/>
    <w:rsid w:val="009D79DB"/>
    <w:rsid w:val="009D7FE2"/>
    <w:rsid w:val="009E0828"/>
    <w:rsid w:val="009E1057"/>
    <w:rsid w:val="009E108F"/>
    <w:rsid w:val="009E27E9"/>
    <w:rsid w:val="009E2EC0"/>
    <w:rsid w:val="009E3866"/>
    <w:rsid w:val="009E44A9"/>
    <w:rsid w:val="009E5663"/>
    <w:rsid w:val="009E5825"/>
    <w:rsid w:val="009E7ACB"/>
    <w:rsid w:val="009F1077"/>
    <w:rsid w:val="009F10A3"/>
    <w:rsid w:val="009F18F4"/>
    <w:rsid w:val="009F2229"/>
    <w:rsid w:val="009F230D"/>
    <w:rsid w:val="009F2CCE"/>
    <w:rsid w:val="009F3660"/>
    <w:rsid w:val="009F4462"/>
    <w:rsid w:val="00A02E07"/>
    <w:rsid w:val="00A03325"/>
    <w:rsid w:val="00A05ACD"/>
    <w:rsid w:val="00A06366"/>
    <w:rsid w:val="00A06799"/>
    <w:rsid w:val="00A073B5"/>
    <w:rsid w:val="00A07B06"/>
    <w:rsid w:val="00A101F9"/>
    <w:rsid w:val="00A10778"/>
    <w:rsid w:val="00A10BD4"/>
    <w:rsid w:val="00A12B38"/>
    <w:rsid w:val="00A12F67"/>
    <w:rsid w:val="00A12FD8"/>
    <w:rsid w:val="00A133F7"/>
    <w:rsid w:val="00A14ABC"/>
    <w:rsid w:val="00A14AC0"/>
    <w:rsid w:val="00A156BD"/>
    <w:rsid w:val="00A201AF"/>
    <w:rsid w:val="00A2040A"/>
    <w:rsid w:val="00A216BF"/>
    <w:rsid w:val="00A21F38"/>
    <w:rsid w:val="00A2517F"/>
    <w:rsid w:val="00A25899"/>
    <w:rsid w:val="00A25A6E"/>
    <w:rsid w:val="00A25DA3"/>
    <w:rsid w:val="00A27C2C"/>
    <w:rsid w:val="00A3101D"/>
    <w:rsid w:val="00A310D3"/>
    <w:rsid w:val="00A319E7"/>
    <w:rsid w:val="00A31CD5"/>
    <w:rsid w:val="00A32772"/>
    <w:rsid w:val="00A329B8"/>
    <w:rsid w:val="00A3327A"/>
    <w:rsid w:val="00A33C59"/>
    <w:rsid w:val="00A33D41"/>
    <w:rsid w:val="00A36824"/>
    <w:rsid w:val="00A36EC0"/>
    <w:rsid w:val="00A37FB6"/>
    <w:rsid w:val="00A4243A"/>
    <w:rsid w:val="00A43FC1"/>
    <w:rsid w:val="00A44E86"/>
    <w:rsid w:val="00A45C8F"/>
    <w:rsid w:val="00A466E2"/>
    <w:rsid w:val="00A50040"/>
    <w:rsid w:val="00A5154F"/>
    <w:rsid w:val="00A515F1"/>
    <w:rsid w:val="00A522BD"/>
    <w:rsid w:val="00A52C32"/>
    <w:rsid w:val="00A531E5"/>
    <w:rsid w:val="00A53AA7"/>
    <w:rsid w:val="00A54B71"/>
    <w:rsid w:val="00A54D16"/>
    <w:rsid w:val="00A55B41"/>
    <w:rsid w:val="00A600F3"/>
    <w:rsid w:val="00A61452"/>
    <w:rsid w:val="00A61B41"/>
    <w:rsid w:val="00A62313"/>
    <w:rsid w:val="00A6269F"/>
    <w:rsid w:val="00A631D1"/>
    <w:rsid w:val="00A64451"/>
    <w:rsid w:val="00A64947"/>
    <w:rsid w:val="00A65187"/>
    <w:rsid w:val="00A70B58"/>
    <w:rsid w:val="00A71A58"/>
    <w:rsid w:val="00A752FC"/>
    <w:rsid w:val="00A755E1"/>
    <w:rsid w:val="00A75D10"/>
    <w:rsid w:val="00A75DD9"/>
    <w:rsid w:val="00A76BFA"/>
    <w:rsid w:val="00A77750"/>
    <w:rsid w:val="00A7788C"/>
    <w:rsid w:val="00A81E1F"/>
    <w:rsid w:val="00A8303F"/>
    <w:rsid w:val="00A832A1"/>
    <w:rsid w:val="00A8359C"/>
    <w:rsid w:val="00A83856"/>
    <w:rsid w:val="00A845D4"/>
    <w:rsid w:val="00A855C9"/>
    <w:rsid w:val="00A8574A"/>
    <w:rsid w:val="00A8590B"/>
    <w:rsid w:val="00A864AA"/>
    <w:rsid w:val="00A8676D"/>
    <w:rsid w:val="00A87607"/>
    <w:rsid w:val="00A92588"/>
    <w:rsid w:val="00A926D3"/>
    <w:rsid w:val="00A932D7"/>
    <w:rsid w:val="00A93CD1"/>
    <w:rsid w:val="00A93EFF"/>
    <w:rsid w:val="00A93FD2"/>
    <w:rsid w:val="00A94927"/>
    <w:rsid w:val="00A964E3"/>
    <w:rsid w:val="00A9674C"/>
    <w:rsid w:val="00A96957"/>
    <w:rsid w:val="00A96A30"/>
    <w:rsid w:val="00A96FEA"/>
    <w:rsid w:val="00A97606"/>
    <w:rsid w:val="00AA0006"/>
    <w:rsid w:val="00AA117A"/>
    <w:rsid w:val="00AA14CD"/>
    <w:rsid w:val="00AA329D"/>
    <w:rsid w:val="00AA3C6B"/>
    <w:rsid w:val="00AA56D3"/>
    <w:rsid w:val="00AA5F82"/>
    <w:rsid w:val="00AA66AB"/>
    <w:rsid w:val="00AA687B"/>
    <w:rsid w:val="00AA7799"/>
    <w:rsid w:val="00AA7C54"/>
    <w:rsid w:val="00AB1994"/>
    <w:rsid w:val="00AB1A73"/>
    <w:rsid w:val="00AB1FCE"/>
    <w:rsid w:val="00AB42E2"/>
    <w:rsid w:val="00AB5A33"/>
    <w:rsid w:val="00AB6187"/>
    <w:rsid w:val="00AB6554"/>
    <w:rsid w:val="00AB6A23"/>
    <w:rsid w:val="00AB6AAD"/>
    <w:rsid w:val="00AB744A"/>
    <w:rsid w:val="00AB74E3"/>
    <w:rsid w:val="00AC01AC"/>
    <w:rsid w:val="00AC05E4"/>
    <w:rsid w:val="00AC17C1"/>
    <w:rsid w:val="00AC1B9A"/>
    <w:rsid w:val="00AC1E52"/>
    <w:rsid w:val="00AC2C2F"/>
    <w:rsid w:val="00AC4DC8"/>
    <w:rsid w:val="00AC6B54"/>
    <w:rsid w:val="00AC6C25"/>
    <w:rsid w:val="00AD0214"/>
    <w:rsid w:val="00AD0305"/>
    <w:rsid w:val="00AD0B00"/>
    <w:rsid w:val="00AD1681"/>
    <w:rsid w:val="00AD211E"/>
    <w:rsid w:val="00AD29AF"/>
    <w:rsid w:val="00AD2BA5"/>
    <w:rsid w:val="00AD2EFB"/>
    <w:rsid w:val="00AD4191"/>
    <w:rsid w:val="00AD48EE"/>
    <w:rsid w:val="00AD66F3"/>
    <w:rsid w:val="00AD6FBC"/>
    <w:rsid w:val="00AD7F61"/>
    <w:rsid w:val="00AE0651"/>
    <w:rsid w:val="00AE1552"/>
    <w:rsid w:val="00AE15F1"/>
    <w:rsid w:val="00AE1BAC"/>
    <w:rsid w:val="00AE2284"/>
    <w:rsid w:val="00AE2B11"/>
    <w:rsid w:val="00AE32E2"/>
    <w:rsid w:val="00AE3570"/>
    <w:rsid w:val="00AE483D"/>
    <w:rsid w:val="00AE49FE"/>
    <w:rsid w:val="00AE5BB0"/>
    <w:rsid w:val="00AF06CD"/>
    <w:rsid w:val="00AF0D52"/>
    <w:rsid w:val="00AF2932"/>
    <w:rsid w:val="00AF4336"/>
    <w:rsid w:val="00AF441C"/>
    <w:rsid w:val="00AF5CE4"/>
    <w:rsid w:val="00AF6B42"/>
    <w:rsid w:val="00AF6BC9"/>
    <w:rsid w:val="00AF7C23"/>
    <w:rsid w:val="00B008EB"/>
    <w:rsid w:val="00B00CDC"/>
    <w:rsid w:val="00B0166B"/>
    <w:rsid w:val="00B037AB"/>
    <w:rsid w:val="00B0450B"/>
    <w:rsid w:val="00B10214"/>
    <w:rsid w:val="00B10D52"/>
    <w:rsid w:val="00B12D8E"/>
    <w:rsid w:val="00B13DA8"/>
    <w:rsid w:val="00B16C68"/>
    <w:rsid w:val="00B21E94"/>
    <w:rsid w:val="00B222E9"/>
    <w:rsid w:val="00B23B0F"/>
    <w:rsid w:val="00B250E2"/>
    <w:rsid w:val="00B25384"/>
    <w:rsid w:val="00B26101"/>
    <w:rsid w:val="00B2627B"/>
    <w:rsid w:val="00B26480"/>
    <w:rsid w:val="00B27683"/>
    <w:rsid w:val="00B27F47"/>
    <w:rsid w:val="00B30713"/>
    <w:rsid w:val="00B3094E"/>
    <w:rsid w:val="00B317C0"/>
    <w:rsid w:val="00B31EF8"/>
    <w:rsid w:val="00B325B9"/>
    <w:rsid w:val="00B337FB"/>
    <w:rsid w:val="00B370D0"/>
    <w:rsid w:val="00B40362"/>
    <w:rsid w:val="00B42BCC"/>
    <w:rsid w:val="00B42CD0"/>
    <w:rsid w:val="00B43494"/>
    <w:rsid w:val="00B43E2B"/>
    <w:rsid w:val="00B44C89"/>
    <w:rsid w:val="00B4618E"/>
    <w:rsid w:val="00B47BF0"/>
    <w:rsid w:val="00B503EF"/>
    <w:rsid w:val="00B50AA7"/>
    <w:rsid w:val="00B52D0B"/>
    <w:rsid w:val="00B550EC"/>
    <w:rsid w:val="00B552F9"/>
    <w:rsid w:val="00B578B1"/>
    <w:rsid w:val="00B61151"/>
    <w:rsid w:val="00B62A52"/>
    <w:rsid w:val="00B63591"/>
    <w:rsid w:val="00B63EED"/>
    <w:rsid w:val="00B64C72"/>
    <w:rsid w:val="00B64DEB"/>
    <w:rsid w:val="00B64E2E"/>
    <w:rsid w:val="00B6698D"/>
    <w:rsid w:val="00B66BF3"/>
    <w:rsid w:val="00B67181"/>
    <w:rsid w:val="00B67443"/>
    <w:rsid w:val="00B67E3A"/>
    <w:rsid w:val="00B71775"/>
    <w:rsid w:val="00B72A1F"/>
    <w:rsid w:val="00B72B48"/>
    <w:rsid w:val="00B74440"/>
    <w:rsid w:val="00B75251"/>
    <w:rsid w:val="00B75469"/>
    <w:rsid w:val="00B756BB"/>
    <w:rsid w:val="00B76374"/>
    <w:rsid w:val="00B8043E"/>
    <w:rsid w:val="00B81C88"/>
    <w:rsid w:val="00B81F09"/>
    <w:rsid w:val="00B82470"/>
    <w:rsid w:val="00B83C4A"/>
    <w:rsid w:val="00B85FAE"/>
    <w:rsid w:val="00B8774B"/>
    <w:rsid w:val="00B91AA6"/>
    <w:rsid w:val="00B91EC9"/>
    <w:rsid w:val="00B92817"/>
    <w:rsid w:val="00B93592"/>
    <w:rsid w:val="00B93880"/>
    <w:rsid w:val="00B944C5"/>
    <w:rsid w:val="00B960DB"/>
    <w:rsid w:val="00B974F7"/>
    <w:rsid w:val="00BA0080"/>
    <w:rsid w:val="00BA2A44"/>
    <w:rsid w:val="00BA3EFB"/>
    <w:rsid w:val="00BA5B8B"/>
    <w:rsid w:val="00BA5CC8"/>
    <w:rsid w:val="00BA6110"/>
    <w:rsid w:val="00BA62FF"/>
    <w:rsid w:val="00BA668C"/>
    <w:rsid w:val="00BA7861"/>
    <w:rsid w:val="00BA797C"/>
    <w:rsid w:val="00BB09EE"/>
    <w:rsid w:val="00BB11D9"/>
    <w:rsid w:val="00BB1AC5"/>
    <w:rsid w:val="00BB1F17"/>
    <w:rsid w:val="00BB402D"/>
    <w:rsid w:val="00BB4057"/>
    <w:rsid w:val="00BB418A"/>
    <w:rsid w:val="00BB4796"/>
    <w:rsid w:val="00BB5150"/>
    <w:rsid w:val="00BB515A"/>
    <w:rsid w:val="00BB5A42"/>
    <w:rsid w:val="00BB7082"/>
    <w:rsid w:val="00BC26AD"/>
    <w:rsid w:val="00BC45BC"/>
    <w:rsid w:val="00BC484F"/>
    <w:rsid w:val="00BC4BF2"/>
    <w:rsid w:val="00BC524C"/>
    <w:rsid w:val="00BC7DF2"/>
    <w:rsid w:val="00BD0014"/>
    <w:rsid w:val="00BD2598"/>
    <w:rsid w:val="00BD36A3"/>
    <w:rsid w:val="00BD4EB4"/>
    <w:rsid w:val="00BD50AA"/>
    <w:rsid w:val="00BD5F6C"/>
    <w:rsid w:val="00BD6653"/>
    <w:rsid w:val="00BD67B9"/>
    <w:rsid w:val="00BD76C9"/>
    <w:rsid w:val="00BE00BB"/>
    <w:rsid w:val="00BE1226"/>
    <w:rsid w:val="00BE1543"/>
    <w:rsid w:val="00BE15F7"/>
    <w:rsid w:val="00BE1FD2"/>
    <w:rsid w:val="00BE25B6"/>
    <w:rsid w:val="00BE2847"/>
    <w:rsid w:val="00BE2EEA"/>
    <w:rsid w:val="00BE3DB0"/>
    <w:rsid w:val="00BE42FF"/>
    <w:rsid w:val="00BE4D4A"/>
    <w:rsid w:val="00BE5EEB"/>
    <w:rsid w:val="00BE6248"/>
    <w:rsid w:val="00BE6D66"/>
    <w:rsid w:val="00BE7913"/>
    <w:rsid w:val="00BE7ACF"/>
    <w:rsid w:val="00BE7DBC"/>
    <w:rsid w:val="00BF182C"/>
    <w:rsid w:val="00BF1CFD"/>
    <w:rsid w:val="00BF3BBC"/>
    <w:rsid w:val="00BF3E5E"/>
    <w:rsid w:val="00BF43AE"/>
    <w:rsid w:val="00BF4447"/>
    <w:rsid w:val="00BF5196"/>
    <w:rsid w:val="00BF52ED"/>
    <w:rsid w:val="00BF6B50"/>
    <w:rsid w:val="00BF7A6C"/>
    <w:rsid w:val="00C022C2"/>
    <w:rsid w:val="00C02368"/>
    <w:rsid w:val="00C026D0"/>
    <w:rsid w:val="00C02EDF"/>
    <w:rsid w:val="00C0359C"/>
    <w:rsid w:val="00C03EDE"/>
    <w:rsid w:val="00C051A4"/>
    <w:rsid w:val="00C05A87"/>
    <w:rsid w:val="00C106D1"/>
    <w:rsid w:val="00C1105C"/>
    <w:rsid w:val="00C11BF6"/>
    <w:rsid w:val="00C1327A"/>
    <w:rsid w:val="00C133F0"/>
    <w:rsid w:val="00C14694"/>
    <w:rsid w:val="00C15150"/>
    <w:rsid w:val="00C15E46"/>
    <w:rsid w:val="00C16C33"/>
    <w:rsid w:val="00C16DE5"/>
    <w:rsid w:val="00C17C18"/>
    <w:rsid w:val="00C17D0B"/>
    <w:rsid w:val="00C214CE"/>
    <w:rsid w:val="00C21856"/>
    <w:rsid w:val="00C22B69"/>
    <w:rsid w:val="00C239D4"/>
    <w:rsid w:val="00C25128"/>
    <w:rsid w:val="00C25979"/>
    <w:rsid w:val="00C26F4E"/>
    <w:rsid w:val="00C31E8A"/>
    <w:rsid w:val="00C3305E"/>
    <w:rsid w:val="00C33954"/>
    <w:rsid w:val="00C34238"/>
    <w:rsid w:val="00C34CC2"/>
    <w:rsid w:val="00C356BB"/>
    <w:rsid w:val="00C365E9"/>
    <w:rsid w:val="00C400BA"/>
    <w:rsid w:val="00C40995"/>
    <w:rsid w:val="00C4157E"/>
    <w:rsid w:val="00C41C7E"/>
    <w:rsid w:val="00C42BC3"/>
    <w:rsid w:val="00C432A9"/>
    <w:rsid w:val="00C4345B"/>
    <w:rsid w:val="00C44092"/>
    <w:rsid w:val="00C453CE"/>
    <w:rsid w:val="00C45ADC"/>
    <w:rsid w:val="00C47C3A"/>
    <w:rsid w:val="00C506BF"/>
    <w:rsid w:val="00C50939"/>
    <w:rsid w:val="00C50D5A"/>
    <w:rsid w:val="00C5171C"/>
    <w:rsid w:val="00C5461C"/>
    <w:rsid w:val="00C54C36"/>
    <w:rsid w:val="00C557B6"/>
    <w:rsid w:val="00C5583C"/>
    <w:rsid w:val="00C55B8D"/>
    <w:rsid w:val="00C56770"/>
    <w:rsid w:val="00C57DF1"/>
    <w:rsid w:val="00C6013D"/>
    <w:rsid w:val="00C608C6"/>
    <w:rsid w:val="00C60C4A"/>
    <w:rsid w:val="00C62566"/>
    <w:rsid w:val="00C62E36"/>
    <w:rsid w:val="00C6357F"/>
    <w:rsid w:val="00C642C1"/>
    <w:rsid w:val="00C65F23"/>
    <w:rsid w:val="00C7117C"/>
    <w:rsid w:val="00C71964"/>
    <w:rsid w:val="00C729CE"/>
    <w:rsid w:val="00C741C6"/>
    <w:rsid w:val="00C75CC1"/>
    <w:rsid w:val="00C76AAA"/>
    <w:rsid w:val="00C76E4A"/>
    <w:rsid w:val="00C77A8D"/>
    <w:rsid w:val="00C77C9F"/>
    <w:rsid w:val="00C80116"/>
    <w:rsid w:val="00C811A0"/>
    <w:rsid w:val="00C81CE0"/>
    <w:rsid w:val="00C834F0"/>
    <w:rsid w:val="00C8386B"/>
    <w:rsid w:val="00C84E1A"/>
    <w:rsid w:val="00C85630"/>
    <w:rsid w:val="00C85C11"/>
    <w:rsid w:val="00C86497"/>
    <w:rsid w:val="00C86CF0"/>
    <w:rsid w:val="00C86DA7"/>
    <w:rsid w:val="00C87036"/>
    <w:rsid w:val="00C904F1"/>
    <w:rsid w:val="00C9185E"/>
    <w:rsid w:val="00C91CF7"/>
    <w:rsid w:val="00C926AD"/>
    <w:rsid w:val="00C9308B"/>
    <w:rsid w:val="00C9319F"/>
    <w:rsid w:val="00C9441F"/>
    <w:rsid w:val="00C96E4F"/>
    <w:rsid w:val="00C97F3D"/>
    <w:rsid w:val="00CA01AA"/>
    <w:rsid w:val="00CA0623"/>
    <w:rsid w:val="00CA068E"/>
    <w:rsid w:val="00CA1AE1"/>
    <w:rsid w:val="00CA28CF"/>
    <w:rsid w:val="00CA2AF9"/>
    <w:rsid w:val="00CA2FD5"/>
    <w:rsid w:val="00CA32F1"/>
    <w:rsid w:val="00CA42D4"/>
    <w:rsid w:val="00CA4616"/>
    <w:rsid w:val="00CA4E34"/>
    <w:rsid w:val="00CA5E95"/>
    <w:rsid w:val="00CB28F4"/>
    <w:rsid w:val="00CB2FDF"/>
    <w:rsid w:val="00CB346E"/>
    <w:rsid w:val="00CB47EE"/>
    <w:rsid w:val="00CB4FC8"/>
    <w:rsid w:val="00CB56A3"/>
    <w:rsid w:val="00CB7248"/>
    <w:rsid w:val="00CC0747"/>
    <w:rsid w:val="00CC10B2"/>
    <w:rsid w:val="00CC2B53"/>
    <w:rsid w:val="00CC319F"/>
    <w:rsid w:val="00CC39FA"/>
    <w:rsid w:val="00CC5E38"/>
    <w:rsid w:val="00CC6E24"/>
    <w:rsid w:val="00CC7900"/>
    <w:rsid w:val="00CD1FC4"/>
    <w:rsid w:val="00CD2D57"/>
    <w:rsid w:val="00CD4F56"/>
    <w:rsid w:val="00CD5EE3"/>
    <w:rsid w:val="00CD6FDA"/>
    <w:rsid w:val="00CE0E06"/>
    <w:rsid w:val="00CE2643"/>
    <w:rsid w:val="00CE2C56"/>
    <w:rsid w:val="00CE348F"/>
    <w:rsid w:val="00CE3677"/>
    <w:rsid w:val="00CE44DE"/>
    <w:rsid w:val="00CE4A53"/>
    <w:rsid w:val="00CE7840"/>
    <w:rsid w:val="00CF01A6"/>
    <w:rsid w:val="00CF0C2E"/>
    <w:rsid w:val="00CF0DC3"/>
    <w:rsid w:val="00CF1195"/>
    <w:rsid w:val="00CF1EB7"/>
    <w:rsid w:val="00CF2414"/>
    <w:rsid w:val="00CF27FE"/>
    <w:rsid w:val="00CF558C"/>
    <w:rsid w:val="00D02FBA"/>
    <w:rsid w:val="00D045A9"/>
    <w:rsid w:val="00D0462F"/>
    <w:rsid w:val="00D059A5"/>
    <w:rsid w:val="00D1124A"/>
    <w:rsid w:val="00D1191E"/>
    <w:rsid w:val="00D11E7C"/>
    <w:rsid w:val="00D129A1"/>
    <w:rsid w:val="00D129B1"/>
    <w:rsid w:val="00D14ED1"/>
    <w:rsid w:val="00D15B29"/>
    <w:rsid w:val="00D17C6D"/>
    <w:rsid w:val="00D20070"/>
    <w:rsid w:val="00D21C0F"/>
    <w:rsid w:val="00D222E4"/>
    <w:rsid w:val="00D225F2"/>
    <w:rsid w:val="00D2563C"/>
    <w:rsid w:val="00D266B0"/>
    <w:rsid w:val="00D26BEA"/>
    <w:rsid w:val="00D27B73"/>
    <w:rsid w:val="00D27E85"/>
    <w:rsid w:val="00D3085B"/>
    <w:rsid w:val="00D33449"/>
    <w:rsid w:val="00D33E34"/>
    <w:rsid w:val="00D34C2B"/>
    <w:rsid w:val="00D35120"/>
    <w:rsid w:val="00D3569E"/>
    <w:rsid w:val="00D358E3"/>
    <w:rsid w:val="00D35923"/>
    <w:rsid w:val="00D3620D"/>
    <w:rsid w:val="00D374AD"/>
    <w:rsid w:val="00D377AA"/>
    <w:rsid w:val="00D377F1"/>
    <w:rsid w:val="00D37EA8"/>
    <w:rsid w:val="00D43317"/>
    <w:rsid w:val="00D46758"/>
    <w:rsid w:val="00D46885"/>
    <w:rsid w:val="00D47398"/>
    <w:rsid w:val="00D47BF0"/>
    <w:rsid w:val="00D50084"/>
    <w:rsid w:val="00D50369"/>
    <w:rsid w:val="00D52004"/>
    <w:rsid w:val="00D523B4"/>
    <w:rsid w:val="00D52450"/>
    <w:rsid w:val="00D52C16"/>
    <w:rsid w:val="00D53368"/>
    <w:rsid w:val="00D5777E"/>
    <w:rsid w:val="00D60A04"/>
    <w:rsid w:val="00D6190F"/>
    <w:rsid w:val="00D61ABD"/>
    <w:rsid w:val="00D62B60"/>
    <w:rsid w:val="00D6451E"/>
    <w:rsid w:val="00D6476A"/>
    <w:rsid w:val="00D64834"/>
    <w:rsid w:val="00D655E4"/>
    <w:rsid w:val="00D668C7"/>
    <w:rsid w:val="00D679AE"/>
    <w:rsid w:val="00D67D8F"/>
    <w:rsid w:val="00D67EB9"/>
    <w:rsid w:val="00D7033E"/>
    <w:rsid w:val="00D716EB"/>
    <w:rsid w:val="00D7197A"/>
    <w:rsid w:val="00D71E92"/>
    <w:rsid w:val="00D7388C"/>
    <w:rsid w:val="00D73F92"/>
    <w:rsid w:val="00D74256"/>
    <w:rsid w:val="00D742BE"/>
    <w:rsid w:val="00D74D37"/>
    <w:rsid w:val="00D75CAE"/>
    <w:rsid w:val="00D764B5"/>
    <w:rsid w:val="00D76620"/>
    <w:rsid w:val="00D810E6"/>
    <w:rsid w:val="00D8137E"/>
    <w:rsid w:val="00D83558"/>
    <w:rsid w:val="00D84099"/>
    <w:rsid w:val="00D84167"/>
    <w:rsid w:val="00D84F2F"/>
    <w:rsid w:val="00D84F7B"/>
    <w:rsid w:val="00D84FF0"/>
    <w:rsid w:val="00D8762D"/>
    <w:rsid w:val="00D8774A"/>
    <w:rsid w:val="00D92232"/>
    <w:rsid w:val="00D9241E"/>
    <w:rsid w:val="00D94F2F"/>
    <w:rsid w:val="00D95458"/>
    <w:rsid w:val="00D95C43"/>
    <w:rsid w:val="00D9605A"/>
    <w:rsid w:val="00D96296"/>
    <w:rsid w:val="00D96365"/>
    <w:rsid w:val="00D96F3B"/>
    <w:rsid w:val="00D97589"/>
    <w:rsid w:val="00D9763B"/>
    <w:rsid w:val="00D97F0E"/>
    <w:rsid w:val="00DA17BC"/>
    <w:rsid w:val="00DA31EE"/>
    <w:rsid w:val="00DA3D21"/>
    <w:rsid w:val="00DA404F"/>
    <w:rsid w:val="00DA4B2B"/>
    <w:rsid w:val="00DA4FC4"/>
    <w:rsid w:val="00DA56BB"/>
    <w:rsid w:val="00DA6712"/>
    <w:rsid w:val="00DB0228"/>
    <w:rsid w:val="00DB497A"/>
    <w:rsid w:val="00DB6270"/>
    <w:rsid w:val="00DB678E"/>
    <w:rsid w:val="00DB7424"/>
    <w:rsid w:val="00DB7FF1"/>
    <w:rsid w:val="00DC0D56"/>
    <w:rsid w:val="00DC1BC8"/>
    <w:rsid w:val="00DC21FA"/>
    <w:rsid w:val="00DC3AC0"/>
    <w:rsid w:val="00DC40FD"/>
    <w:rsid w:val="00DC4791"/>
    <w:rsid w:val="00DC53F8"/>
    <w:rsid w:val="00DC565D"/>
    <w:rsid w:val="00DC775B"/>
    <w:rsid w:val="00DC7E4C"/>
    <w:rsid w:val="00DD11E0"/>
    <w:rsid w:val="00DD1210"/>
    <w:rsid w:val="00DD4824"/>
    <w:rsid w:val="00DD50BC"/>
    <w:rsid w:val="00DD5126"/>
    <w:rsid w:val="00DD59EA"/>
    <w:rsid w:val="00DD658F"/>
    <w:rsid w:val="00DD6AEC"/>
    <w:rsid w:val="00DD730F"/>
    <w:rsid w:val="00DD73C5"/>
    <w:rsid w:val="00DD790A"/>
    <w:rsid w:val="00DE055B"/>
    <w:rsid w:val="00DE075E"/>
    <w:rsid w:val="00DE081E"/>
    <w:rsid w:val="00DE0EF3"/>
    <w:rsid w:val="00DE2150"/>
    <w:rsid w:val="00DE2EB6"/>
    <w:rsid w:val="00DE36E9"/>
    <w:rsid w:val="00DE39B1"/>
    <w:rsid w:val="00DE5132"/>
    <w:rsid w:val="00DE633A"/>
    <w:rsid w:val="00DE63BB"/>
    <w:rsid w:val="00DE7E08"/>
    <w:rsid w:val="00DE7E1F"/>
    <w:rsid w:val="00DE7FCD"/>
    <w:rsid w:val="00DF06B9"/>
    <w:rsid w:val="00DF35C8"/>
    <w:rsid w:val="00DF480B"/>
    <w:rsid w:val="00DF4980"/>
    <w:rsid w:val="00DF5415"/>
    <w:rsid w:val="00DF54A6"/>
    <w:rsid w:val="00DF600C"/>
    <w:rsid w:val="00DF65DF"/>
    <w:rsid w:val="00E00956"/>
    <w:rsid w:val="00E01963"/>
    <w:rsid w:val="00E01BBF"/>
    <w:rsid w:val="00E02201"/>
    <w:rsid w:val="00E02A2B"/>
    <w:rsid w:val="00E031E1"/>
    <w:rsid w:val="00E03676"/>
    <w:rsid w:val="00E04421"/>
    <w:rsid w:val="00E07716"/>
    <w:rsid w:val="00E1266A"/>
    <w:rsid w:val="00E12D05"/>
    <w:rsid w:val="00E130BA"/>
    <w:rsid w:val="00E13EBE"/>
    <w:rsid w:val="00E143A4"/>
    <w:rsid w:val="00E152B3"/>
    <w:rsid w:val="00E15A42"/>
    <w:rsid w:val="00E16A04"/>
    <w:rsid w:val="00E2232F"/>
    <w:rsid w:val="00E22405"/>
    <w:rsid w:val="00E22FA8"/>
    <w:rsid w:val="00E23653"/>
    <w:rsid w:val="00E23E23"/>
    <w:rsid w:val="00E25F65"/>
    <w:rsid w:val="00E26303"/>
    <w:rsid w:val="00E267ED"/>
    <w:rsid w:val="00E308A4"/>
    <w:rsid w:val="00E30CDF"/>
    <w:rsid w:val="00E3319B"/>
    <w:rsid w:val="00E356DE"/>
    <w:rsid w:val="00E409E7"/>
    <w:rsid w:val="00E41B85"/>
    <w:rsid w:val="00E423A9"/>
    <w:rsid w:val="00E42993"/>
    <w:rsid w:val="00E442C1"/>
    <w:rsid w:val="00E46F1F"/>
    <w:rsid w:val="00E47460"/>
    <w:rsid w:val="00E50740"/>
    <w:rsid w:val="00E5119C"/>
    <w:rsid w:val="00E51274"/>
    <w:rsid w:val="00E513B1"/>
    <w:rsid w:val="00E51536"/>
    <w:rsid w:val="00E51630"/>
    <w:rsid w:val="00E52F09"/>
    <w:rsid w:val="00E534C7"/>
    <w:rsid w:val="00E5441B"/>
    <w:rsid w:val="00E545FD"/>
    <w:rsid w:val="00E55AB4"/>
    <w:rsid w:val="00E565B8"/>
    <w:rsid w:val="00E569C2"/>
    <w:rsid w:val="00E56D5D"/>
    <w:rsid w:val="00E57D31"/>
    <w:rsid w:val="00E611E7"/>
    <w:rsid w:val="00E612FD"/>
    <w:rsid w:val="00E631AE"/>
    <w:rsid w:val="00E632CA"/>
    <w:rsid w:val="00E65E3F"/>
    <w:rsid w:val="00E6642F"/>
    <w:rsid w:val="00E670DA"/>
    <w:rsid w:val="00E6741E"/>
    <w:rsid w:val="00E70587"/>
    <w:rsid w:val="00E70978"/>
    <w:rsid w:val="00E71D6A"/>
    <w:rsid w:val="00E7257F"/>
    <w:rsid w:val="00E729D1"/>
    <w:rsid w:val="00E7358D"/>
    <w:rsid w:val="00E73799"/>
    <w:rsid w:val="00E74F41"/>
    <w:rsid w:val="00E77817"/>
    <w:rsid w:val="00E80637"/>
    <w:rsid w:val="00E81744"/>
    <w:rsid w:val="00E8219D"/>
    <w:rsid w:val="00E8220F"/>
    <w:rsid w:val="00E854E5"/>
    <w:rsid w:val="00E87934"/>
    <w:rsid w:val="00E87CD9"/>
    <w:rsid w:val="00E91D0C"/>
    <w:rsid w:val="00E92F51"/>
    <w:rsid w:val="00E93005"/>
    <w:rsid w:val="00E96015"/>
    <w:rsid w:val="00E96333"/>
    <w:rsid w:val="00E963A8"/>
    <w:rsid w:val="00EA1B54"/>
    <w:rsid w:val="00EA258F"/>
    <w:rsid w:val="00EA26DB"/>
    <w:rsid w:val="00EA33EF"/>
    <w:rsid w:val="00EA34F9"/>
    <w:rsid w:val="00EA443C"/>
    <w:rsid w:val="00EA4455"/>
    <w:rsid w:val="00EA61DA"/>
    <w:rsid w:val="00EA6C2E"/>
    <w:rsid w:val="00EA724D"/>
    <w:rsid w:val="00EB0FB5"/>
    <w:rsid w:val="00EB19B7"/>
    <w:rsid w:val="00EB30B8"/>
    <w:rsid w:val="00EB3ECB"/>
    <w:rsid w:val="00EB41DF"/>
    <w:rsid w:val="00EB4E2D"/>
    <w:rsid w:val="00EB4F9B"/>
    <w:rsid w:val="00EB557C"/>
    <w:rsid w:val="00EB6D24"/>
    <w:rsid w:val="00EB760F"/>
    <w:rsid w:val="00EC0375"/>
    <w:rsid w:val="00EC0C87"/>
    <w:rsid w:val="00EC24B6"/>
    <w:rsid w:val="00EC37A7"/>
    <w:rsid w:val="00EC42EE"/>
    <w:rsid w:val="00EC4C22"/>
    <w:rsid w:val="00EC5687"/>
    <w:rsid w:val="00EC57A6"/>
    <w:rsid w:val="00EC6D6E"/>
    <w:rsid w:val="00EC6FFC"/>
    <w:rsid w:val="00EC73E4"/>
    <w:rsid w:val="00ED002D"/>
    <w:rsid w:val="00ED171B"/>
    <w:rsid w:val="00ED1965"/>
    <w:rsid w:val="00ED2429"/>
    <w:rsid w:val="00ED2481"/>
    <w:rsid w:val="00ED4C9F"/>
    <w:rsid w:val="00ED58BB"/>
    <w:rsid w:val="00ED6C08"/>
    <w:rsid w:val="00ED6DF6"/>
    <w:rsid w:val="00ED6F86"/>
    <w:rsid w:val="00ED7629"/>
    <w:rsid w:val="00ED7A15"/>
    <w:rsid w:val="00ED7A53"/>
    <w:rsid w:val="00EE0354"/>
    <w:rsid w:val="00EE0383"/>
    <w:rsid w:val="00EE0822"/>
    <w:rsid w:val="00EE0C72"/>
    <w:rsid w:val="00EE12C9"/>
    <w:rsid w:val="00EE2A11"/>
    <w:rsid w:val="00EE32E4"/>
    <w:rsid w:val="00EE3F76"/>
    <w:rsid w:val="00EE4614"/>
    <w:rsid w:val="00EE58E5"/>
    <w:rsid w:val="00EE60A4"/>
    <w:rsid w:val="00EE749A"/>
    <w:rsid w:val="00EE7687"/>
    <w:rsid w:val="00EF0EDA"/>
    <w:rsid w:val="00EF135F"/>
    <w:rsid w:val="00EF1577"/>
    <w:rsid w:val="00EF3831"/>
    <w:rsid w:val="00EF3BF2"/>
    <w:rsid w:val="00EF3F6C"/>
    <w:rsid w:val="00EF6E91"/>
    <w:rsid w:val="00EF77A4"/>
    <w:rsid w:val="00EF7BA3"/>
    <w:rsid w:val="00EF7C31"/>
    <w:rsid w:val="00F024D2"/>
    <w:rsid w:val="00F02AD2"/>
    <w:rsid w:val="00F0313A"/>
    <w:rsid w:val="00F033A8"/>
    <w:rsid w:val="00F03AC1"/>
    <w:rsid w:val="00F0540F"/>
    <w:rsid w:val="00F0567E"/>
    <w:rsid w:val="00F05B65"/>
    <w:rsid w:val="00F05C1B"/>
    <w:rsid w:val="00F07413"/>
    <w:rsid w:val="00F07A23"/>
    <w:rsid w:val="00F10054"/>
    <w:rsid w:val="00F1023B"/>
    <w:rsid w:val="00F12924"/>
    <w:rsid w:val="00F129C2"/>
    <w:rsid w:val="00F12F30"/>
    <w:rsid w:val="00F12F8D"/>
    <w:rsid w:val="00F13AE7"/>
    <w:rsid w:val="00F1446C"/>
    <w:rsid w:val="00F14475"/>
    <w:rsid w:val="00F17418"/>
    <w:rsid w:val="00F20C02"/>
    <w:rsid w:val="00F21980"/>
    <w:rsid w:val="00F22A2B"/>
    <w:rsid w:val="00F22CD9"/>
    <w:rsid w:val="00F2381B"/>
    <w:rsid w:val="00F23EA9"/>
    <w:rsid w:val="00F23FC0"/>
    <w:rsid w:val="00F246DD"/>
    <w:rsid w:val="00F24807"/>
    <w:rsid w:val="00F27472"/>
    <w:rsid w:val="00F27635"/>
    <w:rsid w:val="00F30333"/>
    <w:rsid w:val="00F3041B"/>
    <w:rsid w:val="00F32449"/>
    <w:rsid w:val="00F32DA9"/>
    <w:rsid w:val="00F3355B"/>
    <w:rsid w:val="00F34745"/>
    <w:rsid w:val="00F348FB"/>
    <w:rsid w:val="00F3593A"/>
    <w:rsid w:val="00F36A75"/>
    <w:rsid w:val="00F36B88"/>
    <w:rsid w:val="00F377D1"/>
    <w:rsid w:val="00F37859"/>
    <w:rsid w:val="00F40245"/>
    <w:rsid w:val="00F44C68"/>
    <w:rsid w:val="00F4643A"/>
    <w:rsid w:val="00F469FA"/>
    <w:rsid w:val="00F46FDA"/>
    <w:rsid w:val="00F5073F"/>
    <w:rsid w:val="00F52C05"/>
    <w:rsid w:val="00F52F6C"/>
    <w:rsid w:val="00F5378D"/>
    <w:rsid w:val="00F538AB"/>
    <w:rsid w:val="00F54278"/>
    <w:rsid w:val="00F54E62"/>
    <w:rsid w:val="00F551C6"/>
    <w:rsid w:val="00F55648"/>
    <w:rsid w:val="00F56572"/>
    <w:rsid w:val="00F568DB"/>
    <w:rsid w:val="00F6161E"/>
    <w:rsid w:val="00F61B62"/>
    <w:rsid w:val="00F62CA6"/>
    <w:rsid w:val="00F63136"/>
    <w:rsid w:val="00F63E6B"/>
    <w:rsid w:val="00F645D6"/>
    <w:rsid w:val="00F64840"/>
    <w:rsid w:val="00F64B37"/>
    <w:rsid w:val="00F64FEE"/>
    <w:rsid w:val="00F65647"/>
    <w:rsid w:val="00F658F1"/>
    <w:rsid w:val="00F664BD"/>
    <w:rsid w:val="00F67469"/>
    <w:rsid w:val="00F67B5C"/>
    <w:rsid w:val="00F67D37"/>
    <w:rsid w:val="00F70174"/>
    <w:rsid w:val="00F70B46"/>
    <w:rsid w:val="00F73610"/>
    <w:rsid w:val="00F7386C"/>
    <w:rsid w:val="00F74598"/>
    <w:rsid w:val="00F74761"/>
    <w:rsid w:val="00F751D4"/>
    <w:rsid w:val="00F757AF"/>
    <w:rsid w:val="00F76AB5"/>
    <w:rsid w:val="00F77631"/>
    <w:rsid w:val="00F81033"/>
    <w:rsid w:val="00F813E7"/>
    <w:rsid w:val="00F82FDC"/>
    <w:rsid w:val="00F8372E"/>
    <w:rsid w:val="00F847C6"/>
    <w:rsid w:val="00F90445"/>
    <w:rsid w:val="00F90EA7"/>
    <w:rsid w:val="00F91D45"/>
    <w:rsid w:val="00F92580"/>
    <w:rsid w:val="00F945CF"/>
    <w:rsid w:val="00F957F7"/>
    <w:rsid w:val="00F95B0D"/>
    <w:rsid w:val="00F960E7"/>
    <w:rsid w:val="00F9681A"/>
    <w:rsid w:val="00F96D96"/>
    <w:rsid w:val="00F97C35"/>
    <w:rsid w:val="00FA04CD"/>
    <w:rsid w:val="00FA04DA"/>
    <w:rsid w:val="00FA0702"/>
    <w:rsid w:val="00FA2E22"/>
    <w:rsid w:val="00FA3823"/>
    <w:rsid w:val="00FA4C7D"/>
    <w:rsid w:val="00FA4DFA"/>
    <w:rsid w:val="00FA6AAF"/>
    <w:rsid w:val="00FA6AB2"/>
    <w:rsid w:val="00FA7880"/>
    <w:rsid w:val="00FB0EBD"/>
    <w:rsid w:val="00FB18B6"/>
    <w:rsid w:val="00FB2A7B"/>
    <w:rsid w:val="00FB30D2"/>
    <w:rsid w:val="00FB5394"/>
    <w:rsid w:val="00FB66C1"/>
    <w:rsid w:val="00FB7AFC"/>
    <w:rsid w:val="00FC0A40"/>
    <w:rsid w:val="00FC1690"/>
    <w:rsid w:val="00FC192C"/>
    <w:rsid w:val="00FC19BB"/>
    <w:rsid w:val="00FC1FE9"/>
    <w:rsid w:val="00FC23CD"/>
    <w:rsid w:val="00FC3C81"/>
    <w:rsid w:val="00FC5AE9"/>
    <w:rsid w:val="00FC5E1C"/>
    <w:rsid w:val="00FC62E3"/>
    <w:rsid w:val="00FC6594"/>
    <w:rsid w:val="00FC6A24"/>
    <w:rsid w:val="00FC6B55"/>
    <w:rsid w:val="00FC7166"/>
    <w:rsid w:val="00FC7B40"/>
    <w:rsid w:val="00FC7F76"/>
    <w:rsid w:val="00FD0951"/>
    <w:rsid w:val="00FD29E6"/>
    <w:rsid w:val="00FD2D6C"/>
    <w:rsid w:val="00FD2F79"/>
    <w:rsid w:val="00FD3105"/>
    <w:rsid w:val="00FD355F"/>
    <w:rsid w:val="00FD3827"/>
    <w:rsid w:val="00FD5252"/>
    <w:rsid w:val="00FD604B"/>
    <w:rsid w:val="00FD687C"/>
    <w:rsid w:val="00FD69A0"/>
    <w:rsid w:val="00FD722E"/>
    <w:rsid w:val="00FE12FB"/>
    <w:rsid w:val="00FE1D3D"/>
    <w:rsid w:val="00FE2226"/>
    <w:rsid w:val="00FE27EF"/>
    <w:rsid w:val="00FE344E"/>
    <w:rsid w:val="00FE4512"/>
    <w:rsid w:val="00FE685A"/>
    <w:rsid w:val="00FE74B3"/>
    <w:rsid w:val="00FF1D27"/>
    <w:rsid w:val="00FF1EC3"/>
    <w:rsid w:val="00FF1F63"/>
    <w:rsid w:val="00FF2BF8"/>
    <w:rsid w:val="00FF3AF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B8B40"/>
  <w15:docId w15:val="{7A8FD465-8273-4252-82E4-69574ED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ary">
    <w:name w:val="Primary"/>
    <w:basedOn w:val="BodyText2"/>
    <w:rsid w:val="0009245B"/>
    <w:pPr>
      <w:spacing w:after="0" w:line="240" w:lineRule="auto"/>
    </w:pPr>
    <w:rPr>
      <w:snapToGrid w:val="0"/>
      <w:sz w:val="18"/>
      <w:szCs w:val="20"/>
    </w:rPr>
  </w:style>
  <w:style w:type="paragraph" w:styleId="BodyText2">
    <w:name w:val="Body Text 2"/>
    <w:basedOn w:val="Normal"/>
    <w:rsid w:val="0009245B"/>
    <w:pPr>
      <w:spacing w:after="120" w:line="480" w:lineRule="auto"/>
    </w:pPr>
  </w:style>
  <w:style w:type="paragraph" w:styleId="TOC1">
    <w:name w:val="toc 1"/>
    <w:basedOn w:val="Normal"/>
    <w:next w:val="Normal"/>
    <w:autoRedefine/>
    <w:semiHidden/>
    <w:rsid w:val="00233A5F"/>
    <w:rPr>
      <w:bCs/>
      <w:sz w:val="18"/>
    </w:rPr>
  </w:style>
  <w:style w:type="table" w:styleId="TableGrid">
    <w:name w:val="Table Grid"/>
    <w:basedOn w:val="TableNormal"/>
    <w:rsid w:val="0006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2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F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848B-83EB-488C-AAF9-2E70A84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RLC CONFERENCE REGISTRATION WORKSHEET</vt:lpstr>
    </vt:vector>
  </TitlesOfParts>
  <Company>Georgia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RLC CONFERENCE REGISTRATION WORKSHEET</dc:title>
  <dc:creator>Monty Rhodes</dc:creator>
  <cp:lastModifiedBy>Monty Rhodes</cp:lastModifiedBy>
  <cp:revision>2</cp:revision>
  <cp:lastPrinted>2018-08-28T21:21:00Z</cp:lastPrinted>
  <dcterms:created xsi:type="dcterms:W3CDTF">2020-07-23T01:04:00Z</dcterms:created>
  <dcterms:modified xsi:type="dcterms:W3CDTF">2020-07-23T01:04:00Z</dcterms:modified>
</cp:coreProperties>
</file>